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CB525" w14:textId="287DABF5" w:rsidR="00A938CC" w:rsidRPr="006145FC" w:rsidRDefault="00A938CC" w:rsidP="006145FC">
      <w:pPr>
        <w:spacing w:before="120" w:after="120" w:line="240" w:lineRule="auto"/>
        <w:rPr>
          <w:rFonts w:ascii="Calibri" w:hAnsi="Calibri" w:cs="Calibri"/>
        </w:rPr>
      </w:pPr>
      <w:bookmarkStart w:id="0" w:name="_Hlk44002980"/>
    </w:p>
    <w:p w14:paraId="62D09D5C" w14:textId="77777777" w:rsidR="009B5092" w:rsidRPr="00E445A3" w:rsidRDefault="009B5092" w:rsidP="006145FC">
      <w:pPr>
        <w:spacing w:before="120" w:after="120" w:line="240" w:lineRule="auto"/>
        <w:jc w:val="both"/>
        <w:rPr>
          <w:rFonts w:ascii="Calibri" w:hAnsi="Calibri" w:cs="Calibri"/>
          <w:sz w:val="12"/>
          <w:szCs w:val="12"/>
        </w:rPr>
      </w:pPr>
      <w:bookmarkStart w:id="1" w:name="_Hlk44003279"/>
      <w:bookmarkEnd w:id="0"/>
    </w:p>
    <w:p w14:paraId="7354EAA1" w14:textId="407F7A05" w:rsidR="00B45020" w:rsidRPr="006145FC" w:rsidRDefault="008E0094" w:rsidP="006145FC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bCs/>
        </w:rPr>
      </w:pPr>
      <w:r w:rsidRPr="006145FC">
        <w:rPr>
          <w:rFonts w:ascii="Calibri" w:hAnsi="Calibri" w:cs="Calibri"/>
          <w:b/>
          <w:u w:val="single"/>
        </w:rPr>
        <w:t>REQUISITOS PARA LA GESTIÓN DEL RIESGO</w:t>
      </w:r>
    </w:p>
    <w:p w14:paraId="275B2DFF" w14:textId="2892E683" w:rsidR="004D77EB" w:rsidRPr="006145FC" w:rsidRDefault="000A17F1" w:rsidP="006145FC">
      <w:pPr>
        <w:spacing w:before="120" w:after="120" w:line="240" w:lineRule="auto"/>
        <w:jc w:val="both"/>
        <w:rPr>
          <w:rFonts w:ascii="Calibri" w:hAnsi="Calibri" w:cs="Calibri"/>
        </w:rPr>
      </w:pPr>
      <w:r w:rsidRPr="006145FC">
        <w:rPr>
          <w:rFonts w:ascii="Calibri" w:hAnsi="Calibri" w:cs="Calibri"/>
        </w:rPr>
        <w:t>Por favor, marque con una X la opción elegida</w:t>
      </w:r>
      <w:r w:rsidR="00090434" w:rsidRPr="006145FC">
        <w:rPr>
          <w:rFonts w:ascii="Calibri" w:hAnsi="Calibri" w:cs="Calibri"/>
        </w:rPr>
        <w:t>, donde NA indica que uno de los apartados No Aplica</w:t>
      </w:r>
      <w:r w:rsidRPr="006145FC">
        <w:rPr>
          <w:rFonts w:ascii="Calibri" w:hAnsi="Calibri" w:cs="Calibri"/>
        </w:rPr>
        <w:t>:</w:t>
      </w: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8E0094" w:rsidRPr="006145FC" w14:paraId="1D5DC986" w14:textId="77777777" w:rsidTr="0048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1BBA180E" w14:textId="29A6A0CA" w:rsidR="008E0094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</w:t>
            </w:r>
            <w:r w:rsidR="00074FE1" w:rsidRPr="006145FC">
              <w:rPr>
                <w:rFonts w:ascii="Calibri" w:hAnsi="Calibri" w:cs="Calibri"/>
                <w:sz w:val="24"/>
                <w:szCs w:val="24"/>
              </w:rPr>
              <w:t>.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65" w:type="dxa"/>
          </w:tcPr>
          <w:p w14:paraId="4D398469" w14:textId="77777777" w:rsidR="008E0094" w:rsidRPr="006145FC" w:rsidRDefault="008E0094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Aspectos de la estrategia frente al riesgo</w:t>
            </w:r>
          </w:p>
        </w:tc>
        <w:tc>
          <w:tcPr>
            <w:tcW w:w="558" w:type="dxa"/>
          </w:tcPr>
          <w:p w14:paraId="32999A3E" w14:textId="55A32B1C" w:rsidR="008E0094" w:rsidRPr="006145FC" w:rsidRDefault="008E0094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14:paraId="49BF1E28" w14:textId="77777777" w:rsidR="008E0094" w:rsidRPr="006145FC" w:rsidRDefault="008E0094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14:paraId="43F4B202" w14:textId="03C95107" w:rsidR="008E0094" w:rsidRPr="006145FC" w:rsidRDefault="004D77EB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8E0094" w:rsidRPr="006145FC" w14:paraId="7928A7E2" w14:textId="77777777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208E881" w14:textId="77DA448D" w:rsidR="008E0094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</w:t>
            </w:r>
            <w:r w:rsidR="008E0094" w:rsidRPr="006145FC">
              <w:rPr>
                <w:rFonts w:ascii="Calibri" w:hAnsi="Calibri" w:cs="Calibri"/>
                <w:b w:val="0"/>
              </w:rPr>
              <w:t>.1</w:t>
            </w:r>
            <w:r w:rsidRPr="006145FC">
              <w:rPr>
                <w:rFonts w:ascii="Calibri" w:hAnsi="Calibri" w:cs="Calibri"/>
                <w:b w:val="0"/>
              </w:rPr>
              <w:t>.1</w:t>
            </w:r>
          </w:p>
        </w:tc>
        <w:tc>
          <w:tcPr>
            <w:tcW w:w="7065" w:type="dxa"/>
          </w:tcPr>
          <w:p w14:paraId="1ACC7A00" w14:textId="4BC756FE" w:rsidR="008E0094" w:rsidRPr="00345520" w:rsidRDefault="008E0094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¿</w:t>
            </w:r>
            <w:r w:rsidR="00AD3CB8" w:rsidRPr="006145FC">
              <w:rPr>
                <w:rFonts w:ascii="Calibri" w:hAnsi="Calibri" w:cs="Calibri"/>
              </w:rPr>
              <w:t xml:space="preserve">Ha </w:t>
            </w:r>
            <w:r w:rsidRPr="006145FC">
              <w:rPr>
                <w:rFonts w:ascii="Calibri" w:hAnsi="Calibri" w:cs="Calibri"/>
              </w:rPr>
              <w:t>implementa</w:t>
            </w:r>
            <w:r w:rsidR="00AD3CB8" w:rsidRPr="006145FC">
              <w:rPr>
                <w:rFonts w:ascii="Calibri" w:hAnsi="Calibri" w:cs="Calibri"/>
              </w:rPr>
              <w:t>do</w:t>
            </w:r>
            <w:r w:rsidRPr="006145FC">
              <w:rPr>
                <w:rFonts w:ascii="Calibri" w:hAnsi="Calibri" w:cs="Calibri"/>
              </w:rPr>
              <w:t xml:space="preserve"> </w:t>
            </w:r>
            <w:r w:rsidR="00AD3CB8" w:rsidRPr="006145FC">
              <w:rPr>
                <w:rFonts w:ascii="Calibri" w:hAnsi="Calibri" w:cs="Calibri"/>
                <w:b/>
                <w:bCs/>
              </w:rPr>
              <w:t>medidas para gestión del riesgo</w:t>
            </w:r>
            <w:r w:rsidR="00AD3CB8" w:rsidRPr="006145FC">
              <w:rPr>
                <w:rFonts w:ascii="Calibri" w:hAnsi="Calibri" w:cs="Calibri"/>
              </w:rPr>
              <w:t xml:space="preserve"> del COVID-19 de forma </w:t>
            </w:r>
            <w:r w:rsidRPr="006145FC">
              <w:rPr>
                <w:rFonts w:ascii="Calibri" w:hAnsi="Calibri" w:cs="Calibri"/>
              </w:rPr>
              <w:t>sistemática?</w:t>
            </w:r>
          </w:p>
        </w:tc>
        <w:tc>
          <w:tcPr>
            <w:tcW w:w="558" w:type="dxa"/>
          </w:tcPr>
          <w:p w14:paraId="31712360" w14:textId="77777777" w:rsidR="008E0094" w:rsidRPr="006145FC" w:rsidRDefault="008E0094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14:paraId="5C66D764" w14:textId="77777777" w:rsidR="008E0094" w:rsidRPr="006145FC" w:rsidRDefault="008E0094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061F609" w14:textId="77777777" w:rsidR="008E0094" w:rsidRPr="006145FC" w:rsidRDefault="008E0094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E0094" w:rsidRPr="006145FC" w14:paraId="21E73D36" w14:textId="77777777" w:rsidTr="00482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7BD899B" w14:textId="7DE6376A" w:rsidR="008E0094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6145FC">
              <w:rPr>
                <w:rFonts w:ascii="Calibri" w:hAnsi="Calibri" w:cs="Calibri"/>
                <w:b w:val="0"/>
                <w:bCs w:val="0"/>
              </w:rPr>
              <w:t>3</w:t>
            </w:r>
            <w:r w:rsidR="008E0094" w:rsidRPr="006145FC">
              <w:rPr>
                <w:rFonts w:ascii="Calibri" w:hAnsi="Calibri" w:cs="Calibri"/>
                <w:b w:val="0"/>
                <w:bCs w:val="0"/>
              </w:rPr>
              <w:t>.</w:t>
            </w:r>
            <w:r w:rsidRPr="006145FC">
              <w:rPr>
                <w:rFonts w:ascii="Calibri" w:hAnsi="Calibri" w:cs="Calibri"/>
                <w:b w:val="0"/>
                <w:bCs w:val="0"/>
              </w:rPr>
              <w:t>1.</w:t>
            </w:r>
            <w:r w:rsidR="008E0094" w:rsidRPr="006145FC">
              <w:rPr>
                <w:rFonts w:ascii="Calibri" w:hAnsi="Calibri" w:cs="Calibri"/>
                <w:b w:val="0"/>
                <w:bCs w:val="0"/>
              </w:rPr>
              <w:t>2</w:t>
            </w:r>
          </w:p>
        </w:tc>
        <w:tc>
          <w:tcPr>
            <w:tcW w:w="7065" w:type="dxa"/>
          </w:tcPr>
          <w:p w14:paraId="2D54C691" w14:textId="122305E9" w:rsidR="008E0094" w:rsidRPr="006145FC" w:rsidRDefault="008E0094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eastAsiaTheme="majorEastAsia" w:hAnsi="Calibri" w:cs="Calibri"/>
                <w:bCs/>
              </w:rPr>
              <w:t>¿</w:t>
            </w:r>
            <w:r w:rsidR="000278A3" w:rsidRPr="006145FC">
              <w:rPr>
                <w:rFonts w:ascii="Calibri" w:eastAsiaTheme="majorEastAsia" w:hAnsi="Calibri" w:cs="Calibri"/>
                <w:bCs/>
              </w:rPr>
              <w:t>Ha incluido l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a </w:t>
            </w:r>
            <w:r w:rsidRPr="006145FC">
              <w:rPr>
                <w:rFonts w:ascii="Calibri" w:eastAsiaTheme="majorEastAsia" w:hAnsi="Calibri" w:cs="Calibri"/>
                <w:b/>
              </w:rPr>
              <w:t>gestión del riesgo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frente al COVID-19 </w:t>
            </w:r>
            <w:r w:rsidR="000278A3" w:rsidRPr="006145FC">
              <w:rPr>
                <w:rFonts w:ascii="Calibri" w:eastAsiaTheme="majorEastAsia" w:hAnsi="Calibri" w:cs="Calibri"/>
                <w:b/>
              </w:rPr>
              <w:t>en</w:t>
            </w:r>
            <w:r w:rsidRPr="006145FC">
              <w:rPr>
                <w:rFonts w:ascii="Calibri" w:eastAsiaTheme="majorEastAsia" w:hAnsi="Calibri" w:cs="Calibri"/>
                <w:b/>
              </w:rPr>
              <w:t xml:space="preserve"> todos los procesos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de su negocio y </w:t>
            </w:r>
            <w:r w:rsidR="000278A3" w:rsidRPr="006145FC">
              <w:rPr>
                <w:rFonts w:ascii="Calibri" w:eastAsiaTheme="majorEastAsia" w:hAnsi="Calibri" w:cs="Calibri"/>
                <w:bCs/>
              </w:rPr>
              <w:t>é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stos </w:t>
            </w:r>
            <w:r w:rsidR="000278A3" w:rsidRPr="006145FC">
              <w:rPr>
                <w:rFonts w:ascii="Calibri" w:eastAsiaTheme="majorEastAsia" w:hAnsi="Calibri" w:cs="Calibri"/>
                <w:bCs/>
              </w:rPr>
              <w:t xml:space="preserve">están </w:t>
            </w:r>
            <w:r w:rsidRPr="006145FC">
              <w:rPr>
                <w:rFonts w:ascii="Calibri" w:eastAsiaTheme="majorEastAsia" w:hAnsi="Calibri" w:cs="Calibri"/>
                <w:bCs/>
              </w:rPr>
              <w:t>coordinados entre sí?</w:t>
            </w:r>
          </w:p>
        </w:tc>
        <w:tc>
          <w:tcPr>
            <w:tcW w:w="558" w:type="dxa"/>
          </w:tcPr>
          <w:p w14:paraId="2852788D" w14:textId="77777777" w:rsidR="008E0094" w:rsidRPr="006145FC" w:rsidRDefault="008E0094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14:paraId="7EE784D2" w14:textId="77777777" w:rsidR="008E0094" w:rsidRPr="006145FC" w:rsidRDefault="008E0094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2DF770F" w14:textId="77777777" w:rsidR="008E0094" w:rsidRPr="006145FC" w:rsidRDefault="008E0094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89A62C9" w14:textId="12792A85" w:rsidR="00C93485" w:rsidRPr="006145FC" w:rsidRDefault="00C93485" w:rsidP="006145FC">
      <w:pPr>
        <w:spacing w:before="120" w:after="120" w:line="240" w:lineRule="auto"/>
        <w:jc w:val="both"/>
        <w:rPr>
          <w:rFonts w:ascii="Calibri" w:hAnsi="Calibri" w:cs="Calibri"/>
        </w:rPr>
      </w:pPr>
      <w:bookmarkStart w:id="2" w:name="_Hlk44003440"/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267CE9" w:rsidRPr="006145FC" w14:paraId="31CD1D74" w14:textId="77777777" w:rsidTr="0048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bookmarkEnd w:id="1"/>
          <w:p w14:paraId="1C49B262" w14:textId="011D6CB7" w:rsidR="00267CE9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7065" w:type="dxa"/>
          </w:tcPr>
          <w:p w14:paraId="524D2248" w14:textId="45E434AB" w:rsidR="00267CE9" w:rsidRPr="006145FC" w:rsidRDefault="00267CE9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Comité de </w:t>
            </w:r>
            <w:r w:rsidR="00B50F3E">
              <w:rPr>
                <w:rFonts w:ascii="Calibri" w:hAnsi="Calibri" w:cs="Calibri"/>
                <w:sz w:val="24"/>
                <w:szCs w:val="24"/>
              </w:rPr>
              <w:t xml:space="preserve">seguridad y salud / </w:t>
            </w:r>
            <w:r w:rsidR="006770E7">
              <w:rPr>
                <w:rFonts w:ascii="Calibri" w:hAnsi="Calibri" w:cs="Calibri"/>
                <w:sz w:val="24"/>
                <w:szCs w:val="24"/>
              </w:rPr>
              <w:t>g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estión</w:t>
            </w:r>
          </w:p>
        </w:tc>
        <w:tc>
          <w:tcPr>
            <w:tcW w:w="558" w:type="dxa"/>
          </w:tcPr>
          <w:p w14:paraId="74290556" w14:textId="77777777" w:rsidR="00267CE9" w:rsidRPr="006145FC" w:rsidRDefault="00267CE9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14:paraId="64BEA4A2" w14:textId="77777777" w:rsidR="00267CE9" w:rsidRPr="006145FC" w:rsidRDefault="00267CE9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14:paraId="00BEC661" w14:textId="5D3620F4" w:rsidR="00267CE9" w:rsidRPr="006145FC" w:rsidRDefault="00267CE9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267CE9" w:rsidRPr="006145FC" w14:paraId="425C75C6" w14:textId="77777777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785C877" w14:textId="635520DE" w:rsidR="00267CE9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3.2.1</w:t>
            </w:r>
          </w:p>
        </w:tc>
        <w:tc>
          <w:tcPr>
            <w:tcW w:w="7065" w:type="dxa"/>
          </w:tcPr>
          <w:p w14:paraId="6FECCC13" w14:textId="7F8843B1"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>¿</w:t>
            </w:r>
            <w:r w:rsidR="00075DFF">
              <w:rPr>
                <w:rFonts w:ascii="Calibri" w:hAnsi="Calibri" w:cs="Calibri"/>
                <w:bCs/>
              </w:rPr>
              <w:t xml:space="preserve">Dispone de un </w:t>
            </w:r>
            <w:r w:rsidR="00075DFF" w:rsidRPr="00075DFF">
              <w:rPr>
                <w:rFonts w:ascii="Calibri" w:hAnsi="Calibri" w:cs="Calibri"/>
                <w:b/>
              </w:rPr>
              <w:t>Comité de seguridad y salud</w:t>
            </w:r>
            <w:r w:rsidR="00075DFF">
              <w:rPr>
                <w:rFonts w:ascii="Calibri" w:hAnsi="Calibri" w:cs="Calibri"/>
                <w:bCs/>
              </w:rPr>
              <w:t xml:space="preserve"> o h</w:t>
            </w:r>
            <w:r w:rsidRPr="006145FC">
              <w:rPr>
                <w:rFonts w:ascii="Calibri" w:hAnsi="Calibri" w:cs="Calibri"/>
                <w:bCs/>
              </w:rPr>
              <w:t xml:space="preserve">a constituido un </w:t>
            </w:r>
            <w:r w:rsidRPr="006145FC">
              <w:rPr>
                <w:rFonts w:ascii="Calibri" w:hAnsi="Calibri" w:cs="Calibri"/>
                <w:b/>
              </w:rPr>
              <w:t>Comité de gestión</w:t>
            </w:r>
            <w:r w:rsidRPr="006145FC">
              <w:rPr>
                <w:rFonts w:ascii="Calibri" w:hAnsi="Calibri" w:cs="Calibri"/>
                <w:bCs/>
              </w:rPr>
              <w:t xml:space="preserve"> para asumir la definición de estrategias y la toma de decisiones para la minimización de riesgos higiénico - sanitarios por COVID-19?</w:t>
            </w:r>
          </w:p>
          <w:p w14:paraId="12685892" w14:textId="772C8E08" w:rsidR="0010310F" w:rsidRPr="006145FC" w:rsidRDefault="0010310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>Este Comité de gestión debe establecer objetivos, establecer mecanismos para recopilar información para la toma de decisiones</w:t>
            </w:r>
            <w:r w:rsidR="00075DFF">
              <w:rPr>
                <w:rFonts w:ascii="Calibri" w:hAnsi="Calibri" w:cs="Calibri"/>
                <w:bCs/>
              </w:rPr>
              <w:t xml:space="preserve"> (consultas a las autoridades, empleados, especialistas, etc.)</w:t>
            </w:r>
            <w:r w:rsidRPr="006145FC">
              <w:rPr>
                <w:rFonts w:ascii="Calibri" w:hAnsi="Calibri" w:cs="Calibri"/>
                <w:bCs/>
              </w:rPr>
              <w:t>, establecer la forma en la que se va a coordinar</w:t>
            </w:r>
            <w:r w:rsidR="00075DFF">
              <w:rPr>
                <w:rFonts w:ascii="Calibri" w:hAnsi="Calibri" w:cs="Calibri"/>
                <w:bCs/>
              </w:rPr>
              <w:t xml:space="preserve"> </w:t>
            </w:r>
            <w:r w:rsidR="00075DFF" w:rsidRPr="00075DFF">
              <w:rPr>
                <w:rFonts w:ascii="Calibri" w:hAnsi="Calibri" w:cs="Calibri"/>
                <w:bCs/>
              </w:rPr>
              <w:t>(entre los componentes del comité, con los representantes de los trabajadores, servicio de PRL o la persona con esas funciones, con los empleados, autoridades competentes en cada materia, proveedores y subcontratas)</w:t>
            </w:r>
            <w:r w:rsidRPr="006145FC">
              <w:rPr>
                <w:rFonts w:ascii="Calibri" w:hAnsi="Calibri" w:cs="Calibri"/>
                <w:bCs/>
              </w:rPr>
              <w:t>, realizar una evaluación de riesgos y extraer conclusiones, diseñar el plan de contingencia en función de las conclusiones anteriores, planificar la implementación del plan de contingencia, implementar y supervisar el cumplimiento del plan de contingencia…</w:t>
            </w:r>
          </w:p>
        </w:tc>
        <w:tc>
          <w:tcPr>
            <w:tcW w:w="558" w:type="dxa"/>
          </w:tcPr>
          <w:p w14:paraId="481A9CA0" w14:textId="77777777"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14:paraId="3FF779D2" w14:textId="77777777"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4094303" w14:textId="77777777"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67CE9" w:rsidRPr="006145FC" w14:paraId="575F2A89" w14:textId="77777777" w:rsidTr="00482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3899F23" w14:textId="70BB2C17" w:rsidR="00267CE9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3.2.2</w:t>
            </w:r>
          </w:p>
        </w:tc>
        <w:tc>
          <w:tcPr>
            <w:tcW w:w="7065" w:type="dxa"/>
          </w:tcPr>
          <w:p w14:paraId="31AAEB84" w14:textId="2D86103F"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>¿Tiene definida</w:t>
            </w:r>
            <w:r w:rsidR="0010310F" w:rsidRPr="006145FC">
              <w:rPr>
                <w:rFonts w:ascii="Calibri" w:hAnsi="Calibri" w:cs="Calibri"/>
                <w:bCs/>
              </w:rPr>
              <w:t>s</w:t>
            </w:r>
            <w:r w:rsidRPr="006145FC">
              <w:rPr>
                <w:rFonts w:ascii="Calibri" w:hAnsi="Calibri" w:cs="Calibri"/>
                <w:bCs/>
              </w:rPr>
              <w:t xml:space="preserve"> las </w:t>
            </w:r>
            <w:r w:rsidRPr="006145FC">
              <w:rPr>
                <w:rFonts w:ascii="Calibri" w:hAnsi="Calibri" w:cs="Calibri"/>
                <w:b/>
              </w:rPr>
              <w:t>estrategias</w:t>
            </w:r>
            <w:r w:rsidRPr="006145FC">
              <w:rPr>
                <w:rFonts w:ascii="Calibri" w:hAnsi="Calibri" w:cs="Calibri"/>
                <w:bCs/>
              </w:rPr>
              <w:t xml:space="preserve"> para combatir el riesgo por COVID-19?</w:t>
            </w:r>
          </w:p>
          <w:p w14:paraId="0519ECB7" w14:textId="47818540"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Las estrategias deben ser definidas por el Comité (grupo de trabajo que incluye </w:t>
            </w:r>
            <w:r w:rsidR="00376F8D">
              <w:rPr>
                <w:rFonts w:ascii="Calibri" w:hAnsi="Calibri" w:cs="Calibri"/>
                <w:bCs/>
              </w:rPr>
              <w:t xml:space="preserve">los delegados de prevención o los </w:t>
            </w:r>
            <w:r w:rsidRPr="006145FC">
              <w:rPr>
                <w:rFonts w:ascii="Calibri" w:hAnsi="Calibri" w:cs="Calibri"/>
                <w:bCs/>
              </w:rPr>
              <w:t>representante</w:t>
            </w:r>
            <w:r w:rsidR="00376F8D">
              <w:rPr>
                <w:rFonts w:ascii="Calibri" w:hAnsi="Calibri" w:cs="Calibri"/>
                <w:bCs/>
              </w:rPr>
              <w:t>s</w:t>
            </w:r>
            <w:r w:rsidRPr="006145FC">
              <w:rPr>
                <w:rFonts w:ascii="Calibri" w:hAnsi="Calibri" w:cs="Calibri"/>
                <w:bCs/>
              </w:rPr>
              <w:t xml:space="preserve"> de los trabajadores), así como la toma de decisiones para minimizar los riesgos higiénico-sanitario por COVID-19. </w:t>
            </w:r>
          </w:p>
        </w:tc>
        <w:tc>
          <w:tcPr>
            <w:tcW w:w="558" w:type="dxa"/>
          </w:tcPr>
          <w:p w14:paraId="4E9AE014" w14:textId="77777777"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14:paraId="26933091" w14:textId="77777777"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7BAE138" w14:textId="77777777"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67CE9" w:rsidRPr="006145FC" w14:paraId="7DD404D6" w14:textId="77777777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78EFBA15" w14:textId="18C19095" w:rsidR="00267CE9" w:rsidRPr="006145FC" w:rsidRDefault="00003A7E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3.2.3</w:t>
            </w:r>
          </w:p>
        </w:tc>
        <w:tc>
          <w:tcPr>
            <w:tcW w:w="7065" w:type="dxa"/>
          </w:tcPr>
          <w:p w14:paraId="3E56A0DC" w14:textId="7521F299" w:rsidR="0010310F" w:rsidRPr="006145FC" w:rsidRDefault="0010310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¿Han diseñado e implantado un </w:t>
            </w:r>
            <w:r w:rsidRPr="006145FC">
              <w:rPr>
                <w:rFonts w:ascii="Calibri" w:hAnsi="Calibri" w:cs="Calibri"/>
                <w:b/>
              </w:rPr>
              <w:t>Plan de Contingencia</w:t>
            </w:r>
            <w:r w:rsidRPr="006145FC">
              <w:rPr>
                <w:rFonts w:ascii="Calibri" w:hAnsi="Calibri" w:cs="Calibri"/>
              </w:rPr>
              <w:t xml:space="preserve"> frente a estas situaciones</w:t>
            </w:r>
            <w:r w:rsidR="00376F8D">
              <w:rPr>
                <w:rFonts w:ascii="Calibri" w:hAnsi="Calibri" w:cs="Calibri"/>
              </w:rPr>
              <w:t xml:space="preserve">, considerándose en él </w:t>
            </w:r>
            <w:r w:rsidR="00A75B86">
              <w:rPr>
                <w:rFonts w:ascii="Calibri" w:hAnsi="Calibri" w:cs="Calibri"/>
              </w:rPr>
              <w:t>las necesidades de las personas con alguna discapacidad</w:t>
            </w:r>
            <w:r w:rsidRPr="006145FC">
              <w:rPr>
                <w:rFonts w:ascii="Calibri" w:hAnsi="Calibri" w:cs="Calibri"/>
              </w:rPr>
              <w:t>?</w:t>
            </w:r>
          </w:p>
          <w:p w14:paraId="1C65FAD4" w14:textId="53706BE8" w:rsidR="0010310F" w:rsidRPr="006145FC" w:rsidRDefault="0010310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Este Plan de Contingencia debe</w:t>
            </w:r>
            <w:r w:rsidR="00E445A3">
              <w:rPr>
                <w:rFonts w:ascii="Calibri" w:hAnsi="Calibri" w:cs="Calibri"/>
              </w:rPr>
              <w:t xml:space="preserve"> ser fruto del consenso e</w:t>
            </w:r>
            <w:r w:rsidRPr="006145FC">
              <w:rPr>
                <w:rFonts w:ascii="Calibri" w:hAnsi="Calibri" w:cs="Calibri"/>
              </w:rPr>
              <w:t xml:space="preserve"> incluir:</w:t>
            </w:r>
          </w:p>
          <w:p w14:paraId="0F5467DE" w14:textId="77777777" w:rsidR="0010310F" w:rsidRPr="006145FC" w:rsidRDefault="0010310F" w:rsidP="00534051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Posibilidad de modificar los procesos dirigidos a la toma de decisiones, si fuera necesario.</w:t>
            </w:r>
          </w:p>
          <w:p w14:paraId="342162C0" w14:textId="77777777" w:rsidR="0010310F" w:rsidRPr="006145FC" w:rsidRDefault="0010310F" w:rsidP="00534051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Asignación de autoridades y responsabilidades en el marco de la gestión del riesgo.</w:t>
            </w:r>
          </w:p>
          <w:p w14:paraId="7FD634F1" w14:textId="3160DED9" w:rsidR="0010310F" w:rsidRPr="006145FC" w:rsidRDefault="00075DFF" w:rsidP="00534051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10310F" w:rsidRPr="006145FC">
              <w:rPr>
                <w:rFonts w:ascii="Calibri" w:hAnsi="Calibri" w:cs="Calibri"/>
              </w:rPr>
              <w:t>signación de recursos humanos y materiales, incluida la determinación del uso de Equipos de Protección Individual (EPI)</w:t>
            </w:r>
            <w:r w:rsidR="0010310F" w:rsidRPr="006145FC">
              <w:rPr>
                <w:rStyle w:val="Refdenotaalpie"/>
                <w:rFonts w:ascii="Calibri" w:hAnsi="Calibri" w:cs="Calibri"/>
              </w:rPr>
              <w:footnoteReference w:id="1"/>
            </w:r>
          </w:p>
          <w:p w14:paraId="57B9EF8B" w14:textId="430970DF" w:rsidR="0010310F" w:rsidRPr="006145FC" w:rsidRDefault="0010310F" w:rsidP="00534051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Protocolo de actuación en el caso de que un empleado o </w:t>
            </w:r>
            <w:r w:rsidR="00A75B86">
              <w:rPr>
                <w:rFonts w:ascii="Calibri" w:hAnsi="Calibri" w:cs="Calibri"/>
              </w:rPr>
              <w:t>visita</w:t>
            </w:r>
            <w:r w:rsidRPr="006145FC">
              <w:rPr>
                <w:rFonts w:ascii="Calibri" w:hAnsi="Calibri" w:cs="Calibri"/>
              </w:rPr>
              <w:t>nte muestre sintomatología compatible con la COVID-19</w:t>
            </w:r>
            <w:r w:rsidR="00A75B86">
              <w:rPr>
                <w:rFonts w:ascii="Calibri" w:hAnsi="Calibri" w:cs="Calibri"/>
              </w:rPr>
              <w:t>.</w:t>
            </w:r>
          </w:p>
          <w:p w14:paraId="1FC2C28C" w14:textId="0F63E6CC" w:rsidR="00267CE9" w:rsidRPr="006145FC" w:rsidRDefault="0010310F" w:rsidP="00534051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Supervisión del cumplimiento de las recomendaciones y pautas </w:t>
            </w:r>
            <w:r w:rsidRPr="006145FC">
              <w:rPr>
                <w:rFonts w:ascii="Calibri" w:hAnsi="Calibri" w:cs="Calibri"/>
              </w:rPr>
              <w:lastRenderedPageBreak/>
              <w:t>dictadas por las autoridades sanitarias en relación a medidas especiales frente a la COVID-19</w:t>
            </w:r>
            <w:r w:rsidR="00A75B86">
              <w:rPr>
                <w:rFonts w:ascii="Calibri" w:hAnsi="Calibri" w:cs="Calibri"/>
              </w:rPr>
              <w:t>, tanto para empleados como visitantes.</w:t>
            </w:r>
          </w:p>
        </w:tc>
        <w:tc>
          <w:tcPr>
            <w:tcW w:w="558" w:type="dxa"/>
          </w:tcPr>
          <w:p w14:paraId="0DAE45B6" w14:textId="77777777"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14:paraId="71B50A37" w14:textId="77777777"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955DB89" w14:textId="77777777"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3F88940E" w14:textId="77777777" w:rsidR="00090434" w:rsidRPr="006145FC" w:rsidRDefault="00090434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567"/>
        <w:gridCol w:w="567"/>
        <w:gridCol w:w="567"/>
      </w:tblGrid>
      <w:tr w:rsidR="000A71F6" w:rsidRPr="006145FC" w14:paraId="3737B3C9" w14:textId="77777777" w:rsidTr="0048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45C0B97" w14:textId="46C07E36" w:rsidR="000A71F6" w:rsidRPr="006145FC" w:rsidRDefault="00090434" w:rsidP="006145FC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bookmarkStart w:id="4" w:name="_Hlk44005435"/>
            <w:bookmarkEnd w:id="2"/>
            <w:r w:rsidRPr="006145FC">
              <w:rPr>
                <w:rFonts w:ascii="Calibri" w:hAnsi="Calibri" w:cs="Calibri"/>
                <w:bCs w:val="0"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14:paraId="4A356623" w14:textId="1AC8EC92" w:rsidR="000A71F6" w:rsidRPr="006145FC" w:rsidRDefault="000A71F6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Recursos </w:t>
            </w:r>
            <w:r w:rsidR="006770E7">
              <w:rPr>
                <w:rFonts w:ascii="Calibri" w:hAnsi="Calibri" w:cs="Calibri"/>
                <w:sz w:val="24"/>
                <w:szCs w:val="24"/>
              </w:rPr>
              <w:t>m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ateriales </w:t>
            </w:r>
            <w:r w:rsidR="006770E7">
              <w:rPr>
                <w:rFonts w:ascii="Calibri" w:hAnsi="Calibri" w:cs="Calibri"/>
                <w:sz w:val="24"/>
                <w:szCs w:val="24"/>
              </w:rPr>
              <w:t>n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ecesarios</w:t>
            </w:r>
          </w:p>
        </w:tc>
        <w:tc>
          <w:tcPr>
            <w:tcW w:w="567" w:type="dxa"/>
          </w:tcPr>
          <w:p w14:paraId="7D9C3516" w14:textId="1B1D58E2" w:rsidR="000A71F6" w:rsidRPr="006145FC" w:rsidRDefault="000A71F6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14:paraId="6CAD8E2B" w14:textId="77777777" w:rsidR="000A71F6" w:rsidRPr="006145FC" w:rsidRDefault="000A71F6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14:paraId="5933E727" w14:textId="2D1B6C00" w:rsidR="000A71F6" w:rsidRPr="006145FC" w:rsidRDefault="00AD3CB8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0A71F6" w:rsidRPr="006145FC" w14:paraId="15CD7C9A" w14:textId="77777777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EF90015" w14:textId="5B95B857" w:rsidR="000A71F6" w:rsidRPr="006145FC" w:rsidRDefault="00090434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</w:t>
            </w:r>
            <w:r w:rsidR="000A71F6" w:rsidRPr="006145FC">
              <w:rPr>
                <w:rFonts w:ascii="Calibri" w:hAnsi="Calibri" w:cs="Calibri"/>
                <w:b w:val="0"/>
              </w:rPr>
              <w:t>.1</w:t>
            </w:r>
          </w:p>
        </w:tc>
        <w:tc>
          <w:tcPr>
            <w:tcW w:w="7088" w:type="dxa"/>
          </w:tcPr>
          <w:p w14:paraId="61850C34" w14:textId="3405326E"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¿Cuenta con los </w:t>
            </w:r>
            <w:r w:rsidRPr="006145FC">
              <w:rPr>
                <w:rFonts w:ascii="Calibri" w:hAnsi="Calibri" w:cs="Calibri"/>
                <w:b/>
                <w:bCs/>
              </w:rPr>
              <w:t>recursos necesarios</w:t>
            </w:r>
            <w:r w:rsidRPr="006145FC">
              <w:rPr>
                <w:rFonts w:ascii="Calibri" w:hAnsi="Calibri" w:cs="Calibri"/>
              </w:rPr>
              <w:t xml:space="preserve"> de acuerdo a</w:t>
            </w:r>
            <w:r w:rsidR="005B039B" w:rsidRPr="006145FC">
              <w:rPr>
                <w:rFonts w:ascii="Calibri" w:hAnsi="Calibri" w:cs="Calibri"/>
              </w:rPr>
              <w:t xml:space="preserve"> </w:t>
            </w:r>
            <w:r w:rsidRPr="006145FC">
              <w:rPr>
                <w:rFonts w:ascii="Calibri" w:hAnsi="Calibri" w:cs="Calibri"/>
              </w:rPr>
              <w:t>l</w:t>
            </w:r>
            <w:r w:rsidR="005B039B" w:rsidRPr="006145FC">
              <w:rPr>
                <w:rFonts w:ascii="Calibri" w:hAnsi="Calibri" w:cs="Calibri"/>
              </w:rPr>
              <w:t>o indica</w:t>
            </w:r>
            <w:r w:rsidRPr="006145FC">
              <w:rPr>
                <w:rFonts w:ascii="Calibri" w:hAnsi="Calibri" w:cs="Calibri"/>
              </w:rPr>
              <w:t>do e</w:t>
            </w:r>
            <w:r w:rsidR="005B039B" w:rsidRPr="006145FC">
              <w:rPr>
                <w:rFonts w:ascii="Calibri" w:hAnsi="Calibri" w:cs="Calibri"/>
              </w:rPr>
              <w:t>n</w:t>
            </w:r>
            <w:r w:rsidRPr="006145FC">
              <w:rPr>
                <w:rFonts w:ascii="Calibri" w:hAnsi="Calibri" w:cs="Calibri"/>
              </w:rPr>
              <w:t xml:space="preserve"> </w:t>
            </w:r>
            <w:r w:rsidR="005B039B" w:rsidRPr="006145FC">
              <w:rPr>
                <w:rFonts w:ascii="Calibri" w:hAnsi="Calibri" w:cs="Calibri"/>
              </w:rPr>
              <w:t>su</w:t>
            </w:r>
            <w:r w:rsidRPr="006145FC">
              <w:rPr>
                <w:rFonts w:ascii="Calibri" w:hAnsi="Calibri" w:cs="Calibri"/>
              </w:rPr>
              <w:t xml:space="preserve"> evaluación de riesgos</w:t>
            </w:r>
            <w:r w:rsidR="005B039B" w:rsidRPr="006145FC">
              <w:rPr>
                <w:rFonts w:ascii="Calibri" w:hAnsi="Calibri" w:cs="Calibri"/>
              </w:rPr>
              <w:t xml:space="preserve"> y plan de contingencia</w:t>
            </w:r>
            <w:r w:rsidR="00E445A3">
              <w:rPr>
                <w:rFonts w:ascii="Calibri" w:hAnsi="Calibri" w:cs="Calibri"/>
              </w:rPr>
              <w:t xml:space="preserve">, así como </w:t>
            </w:r>
            <w:r w:rsidR="00345520">
              <w:rPr>
                <w:rFonts w:ascii="Calibri" w:hAnsi="Calibri" w:cs="Calibri"/>
              </w:rPr>
              <w:t>a</w:t>
            </w:r>
            <w:r w:rsidR="00E445A3">
              <w:rPr>
                <w:rFonts w:ascii="Calibri" w:hAnsi="Calibri" w:cs="Calibri"/>
              </w:rPr>
              <w:t xml:space="preserve"> las recomendaciones de las autoridades sanitarias (p.e. mascarillas, guantes...)</w:t>
            </w:r>
            <w:r w:rsidRPr="006145FC">
              <w:rPr>
                <w:rFonts w:ascii="Calibri" w:hAnsi="Calibri" w:cs="Calibri"/>
              </w:rPr>
              <w:t>?</w:t>
            </w:r>
          </w:p>
        </w:tc>
        <w:tc>
          <w:tcPr>
            <w:tcW w:w="567" w:type="dxa"/>
          </w:tcPr>
          <w:p w14:paraId="48321A5B" w14:textId="77777777"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529EB60" w14:textId="77777777"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437A54D" w14:textId="77777777"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A71F6" w:rsidRPr="006145FC" w14:paraId="4EB06863" w14:textId="77777777" w:rsidTr="00482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731DCB7" w14:textId="480BB270" w:rsidR="000A71F6" w:rsidRPr="006145FC" w:rsidRDefault="00090434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</w:t>
            </w:r>
            <w:r w:rsidR="000A71F6" w:rsidRPr="006145FC">
              <w:rPr>
                <w:rFonts w:ascii="Calibri" w:hAnsi="Calibri" w:cs="Calibri"/>
                <w:b w:val="0"/>
              </w:rPr>
              <w:t>.2</w:t>
            </w:r>
          </w:p>
        </w:tc>
        <w:tc>
          <w:tcPr>
            <w:tcW w:w="7088" w:type="dxa"/>
          </w:tcPr>
          <w:p w14:paraId="1EED17DF" w14:textId="2BC14495" w:rsidR="000A71F6" w:rsidRPr="006145FC" w:rsidRDefault="000A71F6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>¿</w:t>
            </w:r>
            <w:r w:rsidR="005B039B" w:rsidRPr="006145FC">
              <w:rPr>
                <w:rFonts w:ascii="Calibri" w:hAnsi="Calibri" w:cs="Calibri"/>
              </w:rPr>
              <w:t xml:space="preserve">Dispone de </w:t>
            </w:r>
            <w:r w:rsidR="005B039B" w:rsidRPr="006145FC">
              <w:rPr>
                <w:rFonts w:ascii="Calibri" w:hAnsi="Calibri" w:cs="Calibri"/>
                <w:b/>
                <w:bCs/>
              </w:rPr>
              <w:t>diferentes alternativas</w:t>
            </w:r>
            <w:r w:rsidR="005B039B" w:rsidRPr="006145FC">
              <w:rPr>
                <w:rFonts w:ascii="Calibri" w:hAnsi="Calibri" w:cs="Calibri"/>
              </w:rPr>
              <w:t xml:space="preserve"> </w:t>
            </w:r>
            <w:r w:rsidR="005B039B" w:rsidRPr="006145FC">
              <w:rPr>
                <w:rFonts w:ascii="Calibri" w:hAnsi="Calibri" w:cs="Calibri"/>
                <w:b/>
                <w:bCs/>
              </w:rPr>
              <w:t>para el aprovisionamiento de</w:t>
            </w:r>
            <w:r w:rsidR="00E40253" w:rsidRPr="006145FC">
              <w:rPr>
                <w:rFonts w:ascii="Calibri" w:hAnsi="Calibri" w:cs="Calibri"/>
                <w:b/>
                <w:bCs/>
              </w:rPr>
              <w:t>l</w:t>
            </w:r>
            <w:r w:rsidR="005B039B" w:rsidRPr="006145FC">
              <w:rPr>
                <w:rFonts w:ascii="Calibri" w:hAnsi="Calibri" w:cs="Calibri"/>
                <w:b/>
                <w:bCs/>
              </w:rPr>
              <w:t xml:space="preserve"> material</w:t>
            </w:r>
            <w:r w:rsidR="00E40253" w:rsidRPr="006145FC">
              <w:rPr>
                <w:rFonts w:ascii="Calibri" w:hAnsi="Calibri" w:cs="Calibri"/>
              </w:rPr>
              <w:t xml:space="preserve"> recogido en la evaluación de riesgos y en el plan de contingencia frente al COVID-19</w:t>
            </w:r>
            <w:r w:rsidR="005B039B" w:rsidRPr="006145FC">
              <w:rPr>
                <w:rFonts w:ascii="Calibri" w:hAnsi="Calibri" w:cs="Calibri"/>
              </w:rPr>
              <w:t>, tanto de materiales como de proveedores</w:t>
            </w:r>
            <w:r w:rsidR="00E40253" w:rsidRPr="006145FC">
              <w:rPr>
                <w:rFonts w:ascii="Calibri" w:hAnsi="Calibri" w:cs="Calibri"/>
              </w:rPr>
              <w:t>,</w:t>
            </w:r>
            <w:r w:rsidRPr="006145FC">
              <w:rPr>
                <w:rFonts w:ascii="Calibri" w:hAnsi="Calibri" w:cs="Calibri"/>
              </w:rPr>
              <w:t xml:space="preserve"> para hacer frente a</w:t>
            </w:r>
            <w:r w:rsidR="00E40253" w:rsidRPr="006145FC">
              <w:rPr>
                <w:rFonts w:ascii="Calibri" w:hAnsi="Calibri" w:cs="Calibri"/>
              </w:rPr>
              <w:t xml:space="preserve"> </w:t>
            </w:r>
            <w:r w:rsidRPr="006145FC">
              <w:rPr>
                <w:rFonts w:ascii="Calibri" w:hAnsi="Calibri" w:cs="Calibri"/>
              </w:rPr>
              <w:t>l</w:t>
            </w:r>
            <w:r w:rsidR="00E40253" w:rsidRPr="006145FC">
              <w:rPr>
                <w:rFonts w:ascii="Calibri" w:hAnsi="Calibri" w:cs="Calibri"/>
              </w:rPr>
              <w:t>as posibles restricciones (material, servicio, etc.)</w:t>
            </w:r>
            <w:r w:rsidRPr="006145FC">
              <w:rPr>
                <w:rFonts w:ascii="Calibri" w:hAnsi="Calibri" w:cs="Calibri"/>
              </w:rPr>
              <w:t>?</w:t>
            </w:r>
          </w:p>
        </w:tc>
        <w:tc>
          <w:tcPr>
            <w:tcW w:w="567" w:type="dxa"/>
          </w:tcPr>
          <w:p w14:paraId="08B9931E" w14:textId="77777777" w:rsidR="000A71F6" w:rsidRPr="006145FC" w:rsidRDefault="000A71F6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24D95DA" w14:textId="77777777" w:rsidR="000A71F6" w:rsidRPr="006145FC" w:rsidRDefault="000A71F6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57AAFA1" w14:textId="77777777" w:rsidR="000A71F6" w:rsidRPr="006145FC" w:rsidRDefault="000A71F6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D787F" w:rsidRPr="006145FC" w14:paraId="12F17F48" w14:textId="77777777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36473DA" w14:textId="522D94DE" w:rsidR="001D787F" w:rsidRPr="001D787F" w:rsidRDefault="001E7837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3.3.3</w:t>
            </w:r>
          </w:p>
        </w:tc>
        <w:tc>
          <w:tcPr>
            <w:tcW w:w="7088" w:type="dxa"/>
          </w:tcPr>
          <w:p w14:paraId="5FBD4870" w14:textId="09034C28" w:rsidR="001D787F" w:rsidRPr="006145FC" w:rsidRDefault="001D787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¿Se analiza la </w:t>
            </w:r>
            <w:r w:rsidRPr="001E7837">
              <w:rPr>
                <w:rFonts w:ascii="Calibri" w:hAnsi="Calibri" w:cs="Calibri"/>
                <w:b/>
                <w:bCs/>
              </w:rPr>
              <w:t>falta de recursos materiales</w:t>
            </w:r>
            <w:r>
              <w:rPr>
                <w:rFonts w:ascii="Calibri" w:hAnsi="Calibri" w:cs="Calibri"/>
              </w:rPr>
              <w:t xml:space="preserve"> por parte del Comité </w:t>
            </w:r>
            <w:r w:rsidR="001E7837">
              <w:rPr>
                <w:rFonts w:ascii="Calibri" w:hAnsi="Calibri" w:cs="Calibri"/>
              </w:rPr>
              <w:t>y se mantiene registro?</w:t>
            </w:r>
          </w:p>
        </w:tc>
        <w:tc>
          <w:tcPr>
            <w:tcW w:w="567" w:type="dxa"/>
          </w:tcPr>
          <w:p w14:paraId="7B90CD25" w14:textId="77777777" w:rsidR="001D787F" w:rsidRPr="006145FC" w:rsidRDefault="001D787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D1B0A2F" w14:textId="77777777" w:rsidR="001D787F" w:rsidRPr="006145FC" w:rsidRDefault="001D787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162B61F" w14:textId="77777777" w:rsidR="001D787F" w:rsidRPr="006145FC" w:rsidRDefault="001D787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E7837" w:rsidRPr="006145FC" w14:paraId="6DC63356" w14:textId="77777777" w:rsidTr="00482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26CE59B" w14:textId="712D9790" w:rsidR="001E7837" w:rsidRDefault="001E7837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3.3.4</w:t>
            </w:r>
          </w:p>
        </w:tc>
        <w:tc>
          <w:tcPr>
            <w:tcW w:w="7088" w:type="dxa"/>
          </w:tcPr>
          <w:p w14:paraId="0FA31376" w14:textId="70C7F3EF" w:rsidR="001E7837" w:rsidRDefault="001E7837" w:rsidP="001E7837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¿H</w:t>
            </w:r>
            <w:r w:rsidR="00345520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definido </w:t>
            </w:r>
            <w:r w:rsidRPr="001E7837">
              <w:rPr>
                <w:rFonts w:ascii="Calibri" w:hAnsi="Calibri" w:cs="Calibri"/>
              </w:rPr>
              <w:t xml:space="preserve">un </w:t>
            </w:r>
            <w:r w:rsidRPr="001E7837">
              <w:rPr>
                <w:rFonts w:ascii="Calibri" w:hAnsi="Calibri" w:cs="Calibri"/>
                <w:b/>
                <w:bCs/>
              </w:rPr>
              <w:t>protocolo para controlar el acceso de los proveedores</w:t>
            </w:r>
            <w:r w:rsidRPr="001E7837">
              <w:rPr>
                <w:rFonts w:ascii="Calibri" w:hAnsi="Calibri" w:cs="Calibri"/>
              </w:rPr>
              <w:t xml:space="preserve"> a las instalaciones</w:t>
            </w:r>
            <w:r>
              <w:rPr>
                <w:rFonts w:ascii="Calibri" w:hAnsi="Calibri" w:cs="Calibri"/>
              </w:rPr>
              <w:t>?</w:t>
            </w:r>
          </w:p>
          <w:p w14:paraId="5140E4DE" w14:textId="5081497C" w:rsidR="001E7837" w:rsidRPr="001E7837" w:rsidRDefault="001E7837" w:rsidP="001E7837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837">
              <w:rPr>
                <w:rFonts w:ascii="Calibri" w:hAnsi="Calibri" w:cs="Calibri"/>
              </w:rPr>
              <w:t>Este protocolo debe contemplar al menos:</w:t>
            </w:r>
          </w:p>
          <w:p w14:paraId="4198EAEC" w14:textId="2518BB89" w:rsidR="001E7837" w:rsidRPr="001E7837" w:rsidRDefault="001E7837" w:rsidP="001E7837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837">
              <w:rPr>
                <w:rFonts w:ascii="Calibri" w:hAnsi="Calibri" w:cs="Calibri"/>
              </w:rPr>
              <w:t>Establecer un punto de recogida de mercancías de proveedores.</w:t>
            </w:r>
          </w:p>
          <w:p w14:paraId="22792425" w14:textId="6B781A2A" w:rsidR="001E7837" w:rsidRPr="001E7837" w:rsidRDefault="001E7837" w:rsidP="001E7837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837">
              <w:rPr>
                <w:rFonts w:ascii="Calibri" w:hAnsi="Calibri" w:cs="Calibri"/>
              </w:rPr>
              <w:t>Facilitar</w:t>
            </w:r>
            <w:r>
              <w:rPr>
                <w:rFonts w:ascii="Calibri" w:hAnsi="Calibri" w:cs="Calibri"/>
              </w:rPr>
              <w:t>les</w:t>
            </w:r>
            <w:r w:rsidRPr="001E7837">
              <w:rPr>
                <w:rFonts w:ascii="Calibri" w:hAnsi="Calibri" w:cs="Calibri"/>
              </w:rPr>
              <w:t xml:space="preserve"> información de las medidas de seguridad aplicables, para su conocimiento y puesta en práctica.</w:t>
            </w:r>
          </w:p>
          <w:p w14:paraId="1C6C7310" w14:textId="7228D22F" w:rsidR="001E7837" w:rsidRPr="001E7837" w:rsidRDefault="001E7837" w:rsidP="001E7837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837">
              <w:rPr>
                <w:rFonts w:ascii="Calibri" w:hAnsi="Calibri" w:cs="Calibri"/>
              </w:rPr>
              <w:t>Valorar la conveniencia o no de programar citas.</w:t>
            </w:r>
          </w:p>
          <w:p w14:paraId="0786FB91" w14:textId="5B2CF82A" w:rsidR="001E7837" w:rsidRPr="001E7837" w:rsidRDefault="001E7837" w:rsidP="001E7837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837">
              <w:rPr>
                <w:rFonts w:ascii="Calibri" w:hAnsi="Calibri" w:cs="Calibri"/>
              </w:rPr>
              <w:t>Recibir las mercancías a la entrada de la oficina.</w:t>
            </w:r>
          </w:p>
          <w:p w14:paraId="26B10DC7" w14:textId="711148EA" w:rsidR="001E7837" w:rsidRDefault="001E7837" w:rsidP="001E7837">
            <w:pPr>
              <w:pStyle w:val="Prrafodelista"/>
              <w:numPr>
                <w:ilvl w:val="0"/>
                <w:numId w:val="12"/>
              </w:numPr>
              <w:spacing w:before="60" w:after="60"/>
              <w:ind w:left="460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837">
              <w:rPr>
                <w:rFonts w:ascii="Calibri" w:hAnsi="Calibri" w:cs="Calibri"/>
              </w:rPr>
              <w:t xml:space="preserve">Limpiar y desinfectar las mercancías recibidas a </w:t>
            </w:r>
            <w:r>
              <w:rPr>
                <w:rFonts w:ascii="Calibri" w:hAnsi="Calibri" w:cs="Calibri"/>
              </w:rPr>
              <w:t>su</w:t>
            </w:r>
            <w:r w:rsidRPr="001E7837">
              <w:rPr>
                <w:rFonts w:ascii="Calibri" w:hAnsi="Calibri" w:cs="Calibri"/>
              </w:rPr>
              <w:t xml:space="preserve"> recepción.</w:t>
            </w:r>
          </w:p>
        </w:tc>
        <w:tc>
          <w:tcPr>
            <w:tcW w:w="567" w:type="dxa"/>
          </w:tcPr>
          <w:p w14:paraId="716A540C" w14:textId="77777777" w:rsidR="001E7837" w:rsidRPr="006145FC" w:rsidRDefault="001E7837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7274F84" w14:textId="77777777" w:rsidR="001E7837" w:rsidRPr="006145FC" w:rsidRDefault="001E7837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A2237DE" w14:textId="77777777" w:rsidR="001E7837" w:rsidRPr="006145FC" w:rsidRDefault="001E7837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D2B8E" w:rsidRPr="006145FC" w14:paraId="583BF750" w14:textId="77777777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C4B470C" w14:textId="70716E03" w:rsidR="009D2B8E" w:rsidRDefault="009D2B8E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3.3.5</w:t>
            </w:r>
          </w:p>
        </w:tc>
        <w:tc>
          <w:tcPr>
            <w:tcW w:w="7088" w:type="dxa"/>
          </w:tcPr>
          <w:p w14:paraId="3EF14C09" w14:textId="3994CC5B" w:rsidR="009D2B8E" w:rsidRDefault="009D2B8E" w:rsidP="001E783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¿Existe </w:t>
            </w:r>
            <w:r w:rsidRPr="009D2B8E">
              <w:rPr>
                <w:rFonts w:ascii="Calibri" w:hAnsi="Calibri" w:cs="Calibri"/>
              </w:rPr>
              <w:t xml:space="preserve">un </w:t>
            </w:r>
            <w:r w:rsidRPr="009D2B8E">
              <w:rPr>
                <w:rFonts w:ascii="Calibri" w:hAnsi="Calibri" w:cs="Calibri"/>
                <w:b/>
                <w:bCs/>
              </w:rPr>
              <w:t>registro diario</w:t>
            </w:r>
            <w:r w:rsidRPr="009D2B8E">
              <w:rPr>
                <w:rFonts w:ascii="Calibri" w:hAnsi="Calibri" w:cs="Calibri"/>
              </w:rPr>
              <w:t xml:space="preserve"> en el que se anotará la fecha, hora, nombre y contacto de los proveedores y servicios comerciales que accedan a las instalaciones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567" w:type="dxa"/>
          </w:tcPr>
          <w:p w14:paraId="49FEC358" w14:textId="77777777" w:rsidR="009D2B8E" w:rsidRPr="006145FC" w:rsidRDefault="009D2B8E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D98EB26" w14:textId="77777777" w:rsidR="009D2B8E" w:rsidRPr="006145FC" w:rsidRDefault="009D2B8E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E81E505" w14:textId="77777777" w:rsidR="009D2B8E" w:rsidRPr="006145FC" w:rsidRDefault="009D2B8E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4441193A" w14:textId="77777777" w:rsidR="000C241E" w:rsidRPr="006145FC" w:rsidRDefault="000C241E" w:rsidP="006145FC">
      <w:pPr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  <w:bookmarkStart w:id="5" w:name="_Hlk44005684"/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41"/>
        <w:gridCol w:w="561"/>
        <w:gridCol w:w="565"/>
        <w:gridCol w:w="565"/>
      </w:tblGrid>
      <w:tr w:rsidR="000A71F6" w:rsidRPr="006145FC" w14:paraId="5AD8AE35" w14:textId="77777777" w:rsidTr="00434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bookmarkEnd w:id="4"/>
          <w:p w14:paraId="2EDC9BBB" w14:textId="08D1CFE9" w:rsidR="000A71F6" w:rsidRPr="006145FC" w:rsidRDefault="000C241E" w:rsidP="006145FC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3.4</w:t>
            </w:r>
          </w:p>
        </w:tc>
        <w:tc>
          <w:tcPr>
            <w:tcW w:w="7141" w:type="dxa"/>
          </w:tcPr>
          <w:p w14:paraId="604F2A46" w14:textId="7F8B834E" w:rsidR="000A71F6" w:rsidRPr="006145FC" w:rsidRDefault="000C241E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 w:rsidR="006770E7">
              <w:rPr>
                <w:rFonts w:ascii="Calibri" w:hAnsi="Calibri" w:cs="Calibri"/>
                <w:sz w:val="24"/>
                <w:szCs w:val="24"/>
              </w:rPr>
              <w:t>g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enerales para </w:t>
            </w:r>
            <w:r w:rsidR="00157E05">
              <w:rPr>
                <w:rFonts w:ascii="Calibri" w:hAnsi="Calibri" w:cs="Calibri"/>
                <w:sz w:val="24"/>
                <w:szCs w:val="24"/>
              </w:rPr>
              <w:t xml:space="preserve">la </w:t>
            </w:r>
            <w:r w:rsidR="00E445A3">
              <w:rPr>
                <w:rFonts w:ascii="Calibri" w:hAnsi="Calibri" w:cs="Calibri"/>
                <w:sz w:val="24"/>
                <w:szCs w:val="24"/>
              </w:rPr>
              <w:t>oficina de información turística</w:t>
            </w:r>
          </w:p>
        </w:tc>
        <w:tc>
          <w:tcPr>
            <w:tcW w:w="561" w:type="dxa"/>
          </w:tcPr>
          <w:p w14:paraId="5815BB5C" w14:textId="77ABF686" w:rsidR="000A71F6" w:rsidRPr="001E7837" w:rsidRDefault="000A71F6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837">
              <w:rPr>
                <w:rFonts w:ascii="Calibri" w:hAnsi="Calibri" w:cs="Calibri"/>
              </w:rPr>
              <w:t>Sí</w:t>
            </w:r>
          </w:p>
        </w:tc>
        <w:tc>
          <w:tcPr>
            <w:tcW w:w="565" w:type="dxa"/>
          </w:tcPr>
          <w:p w14:paraId="54C1A2E5" w14:textId="77777777" w:rsidR="000A71F6" w:rsidRPr="001E7837" w:rsidRDefault="000A71F6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837">
              <w:rPr>
                <w:rFonts w:ascii="Calibri" w:hAnsi="Calibri" w:cs="Calibri"/>
              </w:rPr>
              <w:t>No</w:t>
            </w:r>
          </w:p>
        </w:tc>
        <w:tc>
          <w:tcPr>
            <w:tcW w:w="565" w:type="dxa"/>
          </w:tcPr>
          <w:p w14:paraId="2393094E" w14:textId="6D9A98DF" w:rsidR="000A71F6" w:rsidRPr="001E7837" w:rsidRDefault="00AD3CB8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837">
              <w:rPr>
                <w:rFonts w:ascii="Calibri" w:hAnsi="Calibri" w:cs="Calibri"/>
              </w:rPr>
              <w:t>NA</w:t>
            </w:r>
          </w:p>
        </w:tc>
      </w:tr>
      <w:tr w:rsidR="000A71F6" w:rsidRPr="006145FC" w14:paraId="260A8FAE" w14:textId="77777777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459FFBEC" w14:textId="1BD5E868" w:rsidR="000A71F6" w:rsidRPr="006145FC" w:rsidRDefault="000C241E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</w:t>
            </w:r>
            <w:r w:rsidR="000A71F6" w:rsidRPr="006145FC">
              <w:rPr>
                <w:rFonts w:ascii="Calibri" w:hAnsi="Calibri" w:cs="Calibri"/>
                <w:b w:val="0"/>
              </w:rPr>
              <w:t>.</w:t>
            </w:r>
            <w:r w:rsidRPr="006145FC">
              <w:rPr>
                <w:rFonts w:ascii="Calibri" w:hAnsi="Calibri" w:cs="Calibri"/>
                <w:b w:val="0"/>
              </w:rPr>
              <w:t>4</w:t>
            </w:r>
            <w:r w:rsidR="000A71F6" w:rsidRPr="006145FC">
              <w:rPr>
                <w:rFonts w:ascii="Calibri" w:hAnsi="Calibri" w:cs="Calibri"/>
                <w:b w:val="0"/>
              </w:rPr>
              <w:t>.1</w:t>
            </w:r>
          </w:p>
        </w:tc>
        <w:tc>
          <w:tcPr>
            <w:tcW w:w="7141" w:type="dxa"/>
          </w:tcPr>
          <w:p w14:paraId="25907051" w14:textId="0361CE03"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¿</w:t>
            </w:r>
            <w:r w:rsidR="00A067F5" w:rsidRPr="006145FC">
              <w:rPr>
                <w:rFonts w:ascii="Calibri" w:hAnsi="Calibri" w:cs="Calibri"/>
              </w:rPr>
              <w:t xml:space="preserve">Se garantiza la </w:t>
            </w:r>
            <w:r w:rsidR="00A067F5" w:rsidRPr="006145FC">
              <w:rPr>
                <w:rFonts w:ascii="Calibri" w:hAnsi="Calibri" w:cs="Calibri"/>
                <w:b/>
                <w:bCs/>
              </w:rPr>
              <w:t>distancia de seguridad</w:t>
            </w:r>
            <w:r w:rsidR="00A067F5" w:rsidRPr="006145FC">
              <w:rPr>
                <w:rFonts w:ascii="Calibri" w:hAnsi="Calibri" w:cs="Calibri"/>
              </w:rPr>
              <w:t>, teniendo en cuenta la disposición de los puestos de trabajo, organización de la circulación de personas y la distribución de espacios (mobiliario, estanterías, pasillos, etc.)</w:t>
            </w:r>
            <w:r w:rsidR="00BC5B99">
              <w:rPr>
                <w:rFonts w:ascii="Calibri" w:hAnsi="Calibri" w:cs="Calibri"/>
              </w:rPr>
              <w:t>, así como s</w:t>
            </w:r>
            <w:r w:rsidR="00157E05">
              <w:rPr>
                <w:rFonts w:ascii="Calibri" w:hAnsi="Calibri" w:cs="Calibri"/>
              </w:rPr>
              <w:t>e mantiene el distanciamiento social en las reuniones internas?</w:t>
            </w:r>
          </w:p>
        </w:tc>
        <w:tc>
          <w:tcPr>
            <w:tcW w:w="561" w:type="dxa"/>
          </w:tcPr>
          <w:p w14:paraId="31319643" w14:textId="77777777"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565E6314" w14:textId="77777777"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7E0BCED4" w14:textId="77777777"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57E05" w:rsidRPr="006145FC" w14:paraId="227CEC7F" w14:textId="77777777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3633C57A" w14:textId="7E9DEB24" w:rsidR="00157E05" w:rsidRPr="00434C2B" w:rsidRDefault="00157E05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3.4.2</w:t>
            </w:r>
          </w:p>
        </w:tc>
        <w:tc>
          <w:tcPr>
            <w:tcW w:w="7141" w:type="dxa"/>
          </w:tcPr>
          <w:p w14:paraId="7B2B9975" w14:textId="5F5BB0BA" w:rsidR="00157E05" w:rsidRPr="006145FC" w:rsidRDefault="001B0FB2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¿</w:t>
            </w:r>
            <w:r w:rsidR="00157E05">
              <w:rPr>
                <w:rFonts w:ascii="Calibri" w:hAnsi="Calibri" w:cs="Calibri"/>
              </w:rPr>
              <w:t>Se</w:t>
            </w:r>
            <w:r w:rsidR="00157E05" w:rsidRPr="00157E05">
              <w:rPr>
                <w:rFonts w:ascii="Calibri" w:hAnsi="Calibri" w:cs="Calibri"/>
              </w:rPr>
              <w:t xml:space="preserve"> </w:t>
            </w:r>
            <w:r w:rsidR="00157E05" w:rsidRPr="00157E05">
              <w:rPr>
                <w:rFonts w:ascii="Calibri" w:hAnsi="Calibri" w:cs="Calibri"/>
                <w:b/>
                <w:bCs/>
              </w:rPr>
              <w:t>planifican los turnos</w:t>
            </w:r>
            <w:r w:rsidR="00157E05" w:rsidRPr="00157E05">
              <w:rPr>
                <w:rFonts w:ascii="Calibri" w:hAnsi="Calibri" w:cs="Calibri"/>
              </w:rPr>
              <w:t xml:space="preserve"> de forma que se concentren los mismos empleados en los mismos grupos de turnos</w:t>
            </w:r>
            <w:r>
              <w:rPr>
                <w:rFonts w:ascii="Calibri" w:hAnsi="Calibri" w:cs="Calibri"/>
              </w:rPr>
              <w:t>, cuando sea posible y haya turnos</w:t>
            </w:r>
            <w:r w:rsidR="00157E05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14:paraId="52AB09ED" w14:textId="77777777" w:rsidR="00157E05" w:rsidRPr="006145FC" w:rsidRDefault="00157E05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06A89CA6" w14:textId="77777777" w:rsidR="00157E05" w:rsidRPr="006145FC" w:rsidRDefault="00157E05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0D8E2DBA" w14:textId="77777777" w:rsidR="00157E05" w:rsidRPr="006145FC" w:rsidRDefault="00157E05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57E05" w:rsidRPr="006145FC" w14:paraId="44B869BF" w14:textId="77777777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1E761A4B" w14:textId="46DB47BF" w:rsidR="00157E05" w:rsidRPr="00157E05" w:rsidRDefault="00157E05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157E05">
              <w:rPr>
                <w:rFonts w:ascii="Calibri" w:hAnsi="Calibri" w:cs="Calibri"/>
                <w:b w:val="0"/>
              </w:rPr>
              <w:t>3.4.3</w:t>
            </w:r>
          </w:p>
        </w:tc>
        <w:tc>
          <w:tcPr>
            <w:tcW w:w="7141" w:type="dxa"/>
          </w:tcPr>
          <w:p w14:paraId="33DB6426" w14:textId="4E4D2F33" w:rsidR="00157E05" w:rsidRDefault="001B0FB2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¿</w:t>
            </w:r>
            <w:r w:rsidR="00434C2B">
              <w:rPr>
                <w:rFonts w:ascii="Calibri" w:hAnsi="Calibri" w:cs="Calibri"/>
              </w:rPr>
              <w:t>S</w:t>
            </w:r>
            <w:r w:rsidR="00157E05" w:rsidRPr="00157E05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ha</w:t>
            </w:r>
            <w:r w:rsidR="00157E05" w:rsidRPr="00157E05">
              <w:rPr>
                <w:rFonts w:ascii="Calibri" w:hAnsi="Calibri" w:cs="Calibri"/>
              </w:rPr>
              <w:t xml:space="preserve"> </w:t>
            </w:r>
            <w:r w:rsidR="00157E05" w:rsidRPr="00F50D3F">
              <w:rPr>
                <w:rFonts w:ascii="Calibri" w:hAnsi="Calibri" w:cs="Calibri"/>
              </w:rPr>
              <w:t>habilita</w:t>
            </w:r>
            <w:r w:rsidRPr="00F50D3F">
              <w:rPr>
                <w:rFonts w:ascii="Calibri" w:hAnsi="Calibri" w:cs="Calibri"/>
              </w:rPr>
              <w:t>do</w:t>
            </w:r>
            <w:r w:rsidR="00157E05" w:rsidRPr="00F50D3F">
              <w:rPr>
                <w:rFonts w:ascii="Calibri" w:hAnsi="Calibri" w:cs="Calibri"/>
              </w:rPr>
              <w:t xml:space="preserve"> un</w:t>
            </w:r>
            <w:r w:rsidR="00157E05" w:rsidRPr="00434C2B">
              <w:rPr>
                <w:rFonts w:ascii="Calibri" w:hAnsi="Calibri" w:cs="Calibri"/>
                <w:b/>
                <w:bCs/>
              </w:rPr>
              <w:t xml:space="preserve"> </w:t>
            </w:r>
            <w:r w:rsidR="00157E05" w:rsidRPr="001B0FB2">
              <w:rPr>
                <w:rFonts w:ascii="Calibri" w:hAnsi="Calibri" w:cs="Calibri"/>
                <w:b/>
                <w:bCs/>
              </w:rPr>
              <w:t xml:space="preserve">espacio </w:t>
            </w:r>
            <w:r w:rsidRPr="001B0FB2">
              <w:rPr>
                <w:rFonts w:ascii="Calibri" w:hAnsi="Calibri" w:cs="Calibri"/>
                <w:b/>
                <w:bCs/>
              </w:rPr>
              <w:t>para que el personal pueda</w:t>
            </w:r>
            <w:r>
              <w:rPr>
                <w:rFonts w:ascii="Calibri" w:hAnsi="Calibri" w:cs="Calibri"/>
              </w:rPr>
              <w:t xml:space="preserve"> </w:t>
            </w:r>
            <w:r w:rsidRPr="00434C2B">
              <w:rPr>
                <w:rFonts w:ascii="Calibri" w:hAnsi="Calibri" w:cs="Calibri"/>
                <w:b/>
                <w:bCs/>
              </w:rPr>
              <w:t>cambiarse de ropa</w:t>
            </w:r>
            <w:r w:rsidRPr="00157E05">
              <w:rPr>
                <w:rFonts w:ascii="Calibri" w:hAnsi="Calibri" w:cs="Calibri"/>
              </w:rPr>
              <w:t xml:space="preserve"> </w:t>
            </w:r>
            <w:r w:rsidR="00157E05" w:rsidRPr="00157E05">
              <w:rPr>
                <w:rFonts w:ascii="Calibri" w:hAnsi="Calibri" w:cs="Calibri"/>
              </w:rPr>
              <w:t>que permita también asegurar la distancia de seguridad interpersonal o</w:t>
            </w:r>
            <w:r w:rsidR="00BC5B99">
              <w:rPr>
                <w:rFonts w:ascii="Calibri" w:hAnsi="Calibri" w:cs="Calibri"/>
              </w:rPr>
              <w:t>, si existen vestuarios,</w:t>
            </w:r>
            <w:r w:rsidR="00157E05" w:rsidRPr="00157E05">
              <w:rPr>
                <w:rFonts w:ascii="Calibri" w:hAnsi="Calibri" w:cs="Calibri"/>
              </w:rPr>
              <w:t xml:space="preserve"> establece </w:t>
            </w:r>
            <w:r w:rsidR="00BC5B99">
              <w:rPr>
                <w:rFonts w:ascii="Calibri" w:hAnsi="Calibri" w:cs="Calibri"/>
              </w:rPr>
              <w:t>su</w:t>
            </w:r>
            <w:r w:rsidR="00157E05" w:rsidRPr="00157E05">
              <w:rPr>
                <w:rFonts w:ascii="Calibri" w:hAnsi="Calibri" w:cs="Calibri"/>
              </w:rPr>
              <w:t xml:space="preserve"> aforo máximo</w:t>
            </w:r>
            <w:r w:rsidR="00434C2B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14:paraId="029DC26D" w14:textId="77777777" w:rsidR="00157E05" w:rsidRPr="006145FC" w:rsidRDefault="00157E05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7938810C" w14:textId="77777777" w:rsidR="00157E05" w:rsidRPr="006145FC" w:rsidRDefault="00157E05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07BBA512" w14:textId="77777777" w:rsidR="00157E05" w:rsidRPr="006145FC" w:rsidRDefault="00157E05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14:paraId="02FC5BD7" w14:textId="77777777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7E36D901" w14:textId="3ABFC755" w:rsidR="00434C2B" w:rsidRPr="006145FC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3.4.4</w:t>
            </w:r>
          </w:p>
        </w:tc>
        <w:tc>
          <w:tcPr>
            <w:tcW w:w="7141" w:type="dxa"/>
          </w:tcPr>
          <w:p w14:paraId="192FF08E" w14:textId="12D93E5F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¿Ha </w:t>
            </w:r>
            <w:r w:rsidRPr="00F50D3F">
              <w:rPr>
                <w:rFonts w:ascii="Calibri" w:hAnsi="Calibri" w:cs="Calibri"/>
              </w:rPr>
              <w:t>evaluado l</w:t>
            </w:r>
            <w:r w:rsidR="001B0FB2" w:rsidRPr="00F50D3F">
              <w:rPr>
                <w:rFonts w:ascii="Calibri" w:hAnsi="Calibri" w:cs="Calibri"/>
              </w:rPr>
              <w:t>a</w:t>
            </w:r>
            <w:r w:rsidRPr="001B0FB2">
              <w:rPr>
                <w:rFonts w:ascii="Calibri" w:hAnsi="Calibri" w:cs="Calibri"/>
                <w:b/>
                <w:bCs/>
              </w:rPr>
              <w:t xml:space="preserve"> presencia de grupos</w:t>
            </w:r>
            <w:r w:rsidRPr="006145FC">
              <w:rPr>
                <w:rFonts w:ascii="Calibri" w:hAnsi="Calibri" w:cs="Calibri"/>
                <w:b/>
                <w:bCs/>
              </w:rPr>
              <w:t xml:space="preserve"> vulnerables</w:t>
            </w:r>
            <w:r w:rsidRPr="006145FC">
              <w:rPr>
                <w:rFonts w:ascii="Calibri" w:hAnsi="Calibri" w:cs="Calibri"/>
              </w:rPr>
              <w:t xml:space="preserve"> frente al COVID-19 </w:t>
            </w:r>
            <w:r w:rsidR="001B0FB2" w:rsidRPr="006145FC">
              <w:rPr>
                <w:rFonts w:ascii="Calibri" w:hAnsi="Calibri" w:cs="Calibri"/>
              </w:rPr>
              <w:t xml:space="preserve">en el entorno laboral </w:t>
            </w:r>
            <w:r w:rsidRPr="006145FC">
              <w:rPr>
                <w:rFonts w:ascii="Calibri" w:hAnsi="Calibri" w:cs="Calibri"/>
              </w:rPr>
              <w:t>y ha determinado sus medidas específicas de seguridad?</w:t>
            </w:r>
          </w:p>
        </w:tc>
        <w:tc>
          <w:tcPr>
            <w:tcW w:w="561" w:type="dxa"/>
          </w:tcPr>
          <w:p w14:paraId="5F2C2E5B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3CFB50CB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10575FA1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14:paraId="032158FB" w14:textId="77777777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73E7D8F4" w14:textId="6A4EE277" w:rsidR="00434C2B" w:rsidRPr="00434C2B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3.4.5</w:t>
            </w:r>
          </w:p>
        </w:tc>
        <w:tc>
          <w:tcPr>
            <w:tcW w:w="7141" w:type="dxa"/>
          </w:tcPr>
          <w:p w14:paraId="207B1043" w14:textId="22F0866B" w:rsidR="00434C2B" w:rsidRPr="006145FC" w:rsidRDefault="00F2572F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t xml:space="preserve">¿Ha </w:t>
            </w:r>
            <w:r w:rsidRPr="006145FC">
              <w:rPr>
                <w:b/>
                <w:bCs/>
              </w:rPr>
              <w:t>proporcionado los Equipos de Protección Individual</w:t>
            </w:r>
            <w:r w:rsidRPr="006145FC">
              <w:t xml:space="preserve"> (EPI) adecuados indicados en la evaluación de riesgos laborales</w:t>
            </w:r>
            <w:r>
              <w:t xml:space="preserve">, supervisando también </w:t>
            </w:r>
            <w:r w:rsidR="001B0FB2">
              <w:t>los</w:t>
            </w:r>
            <w:r>
              <w:t xml:space="preserve"> del personal subcontratado</w:t>
            </w:r>
            <w:r w:rsidRPr="006145FC">
              <w:t>?</w:t>
            </w:r>
          </w:p>
        </w:tc>
        <w:tc>
          <w:tcPr>
            <w:tcW w:w="561" w:type="dxa"/>
          </w:tcPr>
          <w:p w14:paraId="2C2BAB7D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225EA963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2494FFAD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14:paraId="2B68899B" w14:textId="77777777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29D3B58C" w14:textId="6F52E038" w:rsidR="00434C2B" w:rsidRPr="00434C2B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3.4.6</w:t>
            </w:r>
          </w:p>
        </w:tc>
        <w:tc>
          <w:tcPr>
            <w:tcW w:w="7141" w:type="dxa"/>
          </w:tcPr>
          <w:p w14:paraId="26BAD5D8" w14:textId="6135B589" w:rsidR="00434C2B" w:rsidRDefault="00F2572F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145FC">
              <w:t>¿</w:t>
            </w:r>
            <w:r w:rsidRPr="00F50D3F">
              <w:t>Facilita el</w:t>
            </w:r>
            <w:r w:rsidRPr="006145FC">
              <w:t xml:space="preserve"> </w:t>
            </w:r>
            <w:r w:rsidRPr="006145FC">
              <w:rPr>
                <w:b/>
                <w:bCs/>
              </w:rPr>
              <w:t>lavado de manos</w:t>
            </w:r>
            <w:r w:rsidRPr="006145FC">
              <w:t xml:space="preserve"> de los empleados con agua y jabón o con solución desinfectante, si no es posible la primera de ellas, así como </w:t>
            </w:r>
            <w:r w:rsidR="001B0FB2">
              <w:t xml:space="preserve">durante </w:t>
            </w:r>
            <w:r w:rsidRPr="006145FC">
              <w:lastRenderedPageBreak/>
              <w:t>el tiempo necesario?</w:t>
            </w:r>
          </w:p>
          <w:p w14:paraId="39E87E19" w14:textId="16CF3898" w:rsidR="009D6DAE" w:rsidRPr="006145FC" w:rsidRDefault="009D6DAE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1" w:type="dxa"/>
          </w:tcPr>
          <w:p w14:paraId="273A4E70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02DFF1DD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644E5039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14:paraId="343C2EA8" w14:textId="77777777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265BEAFF" w14:textId="5970C13F" w:rsidR="00434C2B" w:rsidRPr="00434C2B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3.4.7</w:t>
            </w:r>
          </w:p>
        </w:tc>
        <w:tc>
          <w:tcPr>
            <w:tcW w:w="7141" w:type="dxa"/>
          </w:tcPr>
          <w:p w14:paraId="2F5312B4" w14:textId="415180FA" w:rsidR="00434C2B" w:rsidRPr="006145FC" w:rsidRDefault="00F2572F" w:rsidP="00434C2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5FC">
              <w:rPr>
                <w:color w:val="auto"/>
                <w:sz w:val="22"/>
                <w:szCs w:val="22"/>
              </w:rPr>
              <w:t xml:space="preserve">¿Ha </w:t>
            </w:r>
            <w:r w:rsidRPr="00F50D3F">
              <w:rPr>
                <w:color w:val="auto"/>
                <w:sz w:val="22"/>
                <w:szCs w:val="22"/>
              </w:rPr>
              <w:t xml:space="preserve">difundido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pautas de higiene</w:t>
            </w:r>
            <w:r w:rsidRPr="006145FC">
              <w:rPr>
                <w:color w:val="auto"/>
                <w:sz w:val="22"/>
                <w:szCs w:val="22"/>
              </w:rPr>
              <w:t xml:space="preserve"> con información completa, clara e inteligible sobre normas de higiene, pudiendo estar apoyado también con cartelería?</w:t>
            </w:r>
          </w:p>
        </w:tc>
        <w:tc>
          <w:tcPr>
            <w:tcW w:w="561" w:type="dxa"/>
          </w:tcPr>
          <w:p w14:paraId="21015A9C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4BFDD6A2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641FD506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14:paraId="4C418824" w14:textId="77777777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6F41D995" w14:textId="3CD6E77A" w:rsidR="00434C2B" w:rsidRPr="00434C2B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3.4.8</w:t>
            </w:r>
          </w:p>
        </w:tc>
        <w:tc>
          <w:tcPr>
            <w:tcW w:w="7141" w:type="dxa"/>
          </w:tcPr>
          <w:p w14:paraId="4C45146D" w14:textId="3F21272B" w:rsidR="00434C2B" w:rsidRPr="006145FC" w:rsidRDefault="00F2572F" w:rsidP="00434C2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establecido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normas de uso de las instalaciones</w:t>
            </w:r>
            <w:r w:rsidRPr="006145FC">
              <w:rPr>
                <w:color w:val="auto"/>
                <w:sz w:val="22"/>
                <w:szCs w:val="22"/>
              </w:rPr>
              <w:t xml:space="preserve"> para mantener la distancia de seguridad?</w:t>
            </w:r>
          </w:p>
        </w:tc>
        <w:tc>
          <w:tcPr>
            <w:tcW w:w="561" w:type="dxa"/>
          </w:tcPr>
          <w:p w14:paraId="112D77A3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18535A1F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50B509B0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14:paraId="73DC4FCD" w14:textId="77777777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181C011F" w14:textId="54237C4A" w:rsidR="00434C2B" w:rsidRPr="006145FC" w:rsidRDefault="00434C2B" w:rsidP="00434C2B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 w:rsidR="00015CF2">
              <w:rPr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7141" w:type="dxa"/>
          </w:tcPr>
          <w:p w14:paraId="0563BE6F" w14:textId="5C23A423" w:rsidR="00434C2B" w:rsidRPr="00F2572F" w:rsidRDefault="00F2572F" w:rsidP="00434C2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2572F">
              <w:rPr>
                <w:sz w:val="22"/>
                <w:szCs w:val="22"/>
              </w:rPr>
              <w:t xml:space="preserve">¿Ha implementado un </w:t>
            </w:r>
            <w:r w:rsidRPr="00F2572F">
              <w:rPr>
                <w:b/>
                <w:bCs/>
                <w:sz w:val="22"/>
                <w:szCs w:val="22"/>
              </w:rPr>
              <w:t>método de control horario con contacto</w:t>
            </w:r>
            <w:r w:rsidRPr="00F2572F">
              <w:rPr>
                <w:sz w:val="22"/>
                <w:szCs w:val="22"/>
              </w:rPr>
              <w:t xml:space="preserve"> (huella, dígitos) que asegure la desinfección y la disponibilidad de una solución desinfectante o evite el uso de una misma superficie por parte de distintos empleados?</w:t>
            </w:r>
          </w:p>
        </w:tc>
        <w:tc>
          <w:tcPr>
            <w:tcW w:w="561" w:type="dxa"/>
          </w:tcPr>
          <w:p w14:paraId="5E8D5654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6F35C295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7C76C7CF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14:paraId="7082533E" w14:textId="77777777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2DC5A873" w14:textId="51A6C718" w:rsidR="00434C2B" w:rsidRPr="006145FC" w:rsidRDefault="00434C2B" w:rsidP="00434C2B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 w:rsidR="00015CF2">
              <w:rPr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7141" w:type="dxa"/>
          </w:tcPr>
          <w:p w14:paraId="12DC1394" w14:textId="149AC835" w:rsidR="00434C2B" w:rsidRPr="006145FC" w:rsidRDefault="00F2572F" w:rsidP="00434C2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>¿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Ventila al menos diariamente</w:t>
            </w:r>
            <w:r w:rsidRPr="006145F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y</w:t>
            </w:r>
            <w:r w:rsidRPr="006145FC">
              <w:rPr>
                <w:color w:val="auto"/>
                <w:sz w:val="22"/>
                <w:szCs w:val="22"/>
              </w:rPr>
              <w:t xml:space="preserve"> con mayor frecuencia, </w:t>
            </w:r>
            <w:r w:rsidRPr="00C71A8B">
              <w:rPr>
                <w:color w:val="auto"/>
                <w:sz w:val="22"/>
                <w:szCs w:val="22"/>
              </w:rPr>
              <w:t>así como en el caso de disponer de equipos de aire acondicionado se asegura la correcta circulación del aire</w:t>
            </w:r>
            <w:r w:rsidRPr="006145FC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14:paraId="1FE7D967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1C8C0695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42E54484" w14:textId="77777777"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14:paraId="03AC2547" w14:textId="77777777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0BF7D3D2" w14:textId="77FA16D4" w:rsidR="00434C2B" w:rsidRPr="006145FC" w:rsidRDefault="00434C2B" w:rsidP="00434C2B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 w:rsidR="00015CF2">
              <w:rPr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7141" w:type="dxa"/>
          </w:tcPr>
          <w:p w14:paraId="3D85E4C0" w14:textId="71F5114A" w:rsidR="00434C2B" w:rsidRPr="006145FC" w:rsidRDefault="00F2572F" w:rsidP="00434C2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lleva un </w:t>
            </w:r>
            <w:r w:rsidRPr="00E40CD9">
              <w:rPr>
                <w:b/>
                <w:bCs/>
                <w:sz w:val="22"/>
                <w:szCs w:val="22"/>
              </w:rPr>
              <w:t>control de aforos</w:t>
            </w:r>
            <w:r w:rsidRPr="006145FC">
              <w:rPr>
                <w:sz w:val="22"/>
                <w:szCs w:val="22"/>
              </w:rPr>
              <w:t>, si fuera necesario?</w:t>
            </w:r>
          </w:p>
        </w:tc>
        <w:tc>
          <w:tcPr>
            <w:tcW w:w="561" w:type="dxa"/>
          </w:tcPr>
          <w:p w14:paraId="54A55BD6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66C10286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158AAA18" w14:textId="77777777"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5CF2" w:rsidRPr="006145FC" w14:paraId="1AFBA612" w14:textId="77777777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56F6F85D" w14:textId="4E4DA2AE" w:rsidR="00015CF2" w:rsidRPr="006145FC" w:rsidRDefault="00015CF2" w:rsidP="00015CF2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3.4.1</w:t>
            </w: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7141" w:type="dxa"/>
          </w:tcPr>
          <w:p w14:paraId="5BA2ED89" w14:textId="669F316C" w:rsidR="00015CF2" w:rsidRPr="006145FC" w:rsidRDefault="00F2572F" w:rsidP="00015CF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F2572F">
              <w:rPr>
                <w:b/>
                <w:bCs/>
                <w:sz w:val="22"/>
                <w:szCs w:val="22"/>
              </w:rPr>
              <w:t xml:space="preserve">Informa </w:t>
            </w:r>
            <w:r w:rsidRPr="00F2572F">
              <w:rPr>
                <w:sz w:val="22"/>
                <w:szCs w:val="22"/>
              </w:rPr>
              <w:t xml:space="preserve">a los trabajadores que el </w:t>
            </w:r>
            <w:r w:rsidRPr="00F2572F">
              <w:rPr>
                <w:b/>
                <w:bCs/>
                <w:sz w:val="22"/>
                <w:szCs w:val="22"/>
              </w:rPr>
              <w:t>lavado de ropa de trabajo</w:t>
            </w:r>
            <w:r>
              <w:rPr>
                <w:sz w:val="22"/>
                <w:szCs w:val="22"/>
              </w:rPr>
              <w:t xml:space="preserve"> </w:t>
            </w:r>
            <w:r w:rsidRPr="00F2572F">
              <w:rPr>
                <w:sz w:val="22"/>
                <w:szCs w:val="22"/>
              </w:rPr>
              <w:t>se haga a una</w:t>
            </w:r>
            <w:r>
              <w:rPr>
                <w:sz w:val="22"/>
                <w:szCs w:val="22"/>
              </w:rPr>
              <w:t xml:space="preserve"> temperatura superior a </w:t>
            </w:r>
            <w:r w:rsidRPr="006145FC">
              <w:rPr>
                <w:sz w:val="22"/>
                <w:szCs w:val="22"/>
              </w:rPr>
              <w:t>60º</w:t>
            </w:r>
            <w:r>
              <w:rPr>
                <w:sz w:val="22"/>
                <w:szCs w:val="22"/>
              </w:rPr>
              <w:t>C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14:paraId="147F943D" w14:textId="77777777"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7D66981C" w14:textId="77777777"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63E673F7" w14:textId="77777777"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5CF2" w:rsidRPr="006145FC" w14:paraId="62FD8091" w14:textId="77777777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1BC52ABC" w14:textId="4591D9BB" w:rsidR="00015CF2" w:rsidRPr="006145FC" w:rsidRDefault="00015CF2" w:rsidP="00015CF2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7141" w:type="dxa"/>
          </w:tcPr>
          <w:p w14:paraId="7605382C" w14:textId="1DDFE53F" w:rsidR="00015CF2" w:rsidRPr="006145FC" w:rsidRDefault="00F2572F" w:rsidP="00015CF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6145FC">
              <w:rPr>
                <w:b/>
                <w:bCs/>
                <w:sz w:val="22"/>
                <w:szCs w:val="22"/>
              </w:rPr>
              <w:t>formado</w:t>
            </w:r>
            <w:r w:rsidRPr="006145FC">
              <w:rPr>
                <w:sz w:val="22"/>
                <w:szCs w:val="22"/>
              </w:rPr>
              <w:t xml:space="preserve"> a los trabajadores sobre el </w:t>
            </w:r>
            <w:r w:rsidRPr="006145FC">
              <w:rPr>
                <w:b/>
                <w:bCs/>
                <w:sz w:val="22"/>
                <w:szCs w:val="22"/>
              </w:rPr>
              <w:t>correcto uso y mantenimiento</w:t>
            </w:r>
            <w:r w:rsidRPr="006145FC">
              <w:rPr>
                <w:sz w:val="22"/>
                <w:szCs w:val="22"/>
              </w:rPr>
              <w:t xml:space="preserve"> de mascarillas, guantes y Equipos de Protección Individual (EPI) que utilicen?</w:t>
            </w:r>
          </w:p>
        </w:tc>
        <w:tc>
          <w:tcPr>
            <w:tcW w:w="561" w:type="dxa"/>
          </w:tcPr>
          <w:p w14:paraId="4148F3EF" w14:textId="77777777" w:rsidR="00015CF2" w:rsidRPr="006145FC" w:rsidRDefault="00015CF2" w:rsidP="00015CF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26C2ECB8" w14:textId="77777777" w:rsidR="00015CF2" w:rsidRPr="006145FC" w:rsidRDefault="00015CF2" w:rsidP="00015CF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1F0020F8" w14:textId="77777777" w:rsidR="00015CF2" w:rsidRPr="006145FC" w:rsidRDefault="00015CF2" w:rsidP="00015CF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5CF2" w:rsidRPr="006145FC" w14:paraId="2AF665C7" w14:textId="77777777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05D980C5" w14:textId="2A39F034" w:rsidR="00015CF2" w:rsidRPr="006145FC" w:rsidRDefault="00015CF2" w:rsidP="00015CF2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7141" w:type="dxa"/>
          </w:tcPr>
          <w:p w14:paraId="042DCC01" w14:textId="513426BE" w:rsidR="00015CF2" w:rsidRPr="006145FC" w:rsidRDefault="00F2572F" w:rsidP="00015CF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comparten instalaciones con otros servicios, ¿se </w:t>
            </w:r>
            <w:r w:rsidRPr="00F2572F">
              <w:rPr>
                <w:b/>
                <w:bCs/>
                <w:sz w:val="22"/>
                <w:szCs w:val="22"/>
              </w:rPr>
              <w:t>establecen mecanismos de coordinación e información</w:t>
            </w:r>
            <w:r w:rsidRPr="00F2572F">
              <w:rPr>
                <w:sz w:val="22"/>
                <w:szCs w:val="22"/>
              </w:rPr>
              <w:t xml:space="preserve"> entre los diferentes servicios de forma que </w:t>
            </w:r>
            <w:r w:rsidR="009D6DAE">
              <w:rPr>
                <w:sz w:val="22"/>
                <w:szCs w:val="22"/>
              </w:rPr>
              <w:t xml:space="preserve">sean efectivas </w:t>
            </w:r>
            <w:r w:rsidRPr="00F2572F">
              <w:rPr>
                <w:sz w:val="22"/>
                <w:szCs w:val="22"/>
              </w:rPr>
              <w:t>las medidas preventivas e higiénicas establecidas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14:paraId="6BF7EBF2" w14:textId="77777777"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21239BDA" w14:textId="77777777"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6E1EB443" w14:textId="77777777"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3D6B6F4" w14:textId="3E58647B" w:rsidR="006145FC" w:rsidRDefault="006145FC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37"/>
        <w:gridCol w:w="564"/>
        <w:gridCol w:w="565"/>
        <w:gridCol w:w="566"/>
      </w:tblGrid>
      <w:tr w:rsidR="00E35CC7" w:rsidRPr="006145FC" w14:paraId="0562CFE0" w14:textId="77777777" w:rsidTr="00015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bookmarkEnd w:id="5"/>
          <w:p w14:paraId="1FD57C89" w14:textId="248CD110" w:rsidR="00E35CC7" w:rsidRPr="006145FC" w:rsidRDefault="006145FC" w:rsidP="006145FC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3.5</w:t>
            </w:r>
          </w:p>
        </w:tc>
        <w:tc>
          <w:tcPr>
            <w:tcW w:w="7137" w:type="dxa"/>
          </w:tcPr>
          <w:p w14:paraId="5C1769B6" w14:textId="461FE7B1" w:rsidR="00E35CC7" w:rsidRPr="006145FC" w:rsidRDefault="00E35CC7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 w:rsidR="006145FC" w:rsidRPr="006145FC">
              <w:rPr>
                <w:rFonts w:ascii="Calibri" w:hAnsi="Calibri" w:cs="Calibri"/>
                <w:sz w:val="24"/>
                <w:szCs w:val="24"/>
              </w:rPr>
              <w:t xml:space="preserve">de </w:t>
            </w:r>
            <w:r w:rsidR="006770E7">
              <w:rPr>
                <w:rFonts w:ascii="Calibri" w:hAnsi="Calibri" w:cs="Calibri"/>
                <w:sz w:val="24"/>
                <w:szCs w:val="24"/>
              </w:rPr>
              <w:t>p</w:t>
            </w:r>
            <w:r w:rsidR="006145FC" w:rsidRPr="006145FC">
              <w:rPr>
                <w:rFonts w:ascii="Calibri" w:hAnsi="Calibri" w:cs="Calibri"/>
                <w:sz w:val="24"/>
                <w:szCs w:val="24"/>
              </w:rPr>
              <w:t>rotección para el personal</w:t>
            </w:r>
          </w:p>
        </w:tc>
        <w:tc>
          <w:tcPr>
            <w:tcW w:w="564" w:type="dxa"/>
          </w:tcPr>
          <w:p w14:paraId="093F5213" w14:textId="15BC6644" w:rsidR="00E35CC7" w:rsidRPr="006145FC" w:rsidRDefault="00E35CC7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5" w:type="dxa"/>
          </w:tcPr>
          <w:p w14:paraId="5D3C460B" w14:textId="77777777" w:rsidR="00E35CC7" w:rsidRPr="006145FC" w:rsidRDefault="00E35CC7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6" w:type="dxa"/>
          </w:tcPr>
          <w:p w14:paraId="6C57F51A" w14:textId="38B4AB41" w:rsidR="00E35CC7" w:rsidRPr="006145FC" w:rsidRDefault="00A14292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E35CC7" w:rsidRPr="006145FC" w14:paraId="3828EC4D" w14:textId="77777777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3ACD675E" w14:textId="501F3B93"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</w:t>
            </w:r>
            <w:r w:rsidR="00E35CC7" w:rsidRPr="006145FC">
              <w:rPr>
                <w:b w:val="0"/>
                <w:sz w:val="22"/>
                <w:szCs w:val="22"/>
              </w:rPr>
              <w:t>.</w:t>
            </w:r>
            <w:r w:rsidRPr="006145FC"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7137" w:type="dxa"/>
          </w:tcPr>
          <w:p w14:paraId="75035451" w14:textId="4CD8685B" w:rsidR="00E35CC7" w:rsidRPr="006145FC" w:rsidRDefault="00E35CC7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 w:rsidRPr="006145FC">
              <w:rPr>
                <w:b/>
                <w:bCs/>
                <w:sz w:val="22"/>
                <w:szCs w:val="22"/>
              </w:rPr>
              <w:t xml:space="preserve">Conoce </w:t>
            </w:r>
            <w:r w:rsidRPr="006145FC">
              <w:rPr>
                <w:b/>
                <w:bCs/>
                <w:sz w:val="22"/>
                <w:szCs w:val="22"/>
              </w:rPr>
              <w:t>el plan de contingencia y sus responsabilidades</w:t>
            </w:r>
            <w:r w:rsidRPr="006145FC">
              <w:rPr>
                <w:sz w:val="22"/>
                <w:szCs w:val="22"/>
              </w:rPr>
              <w:t xml:space="preserve"> en el marco de la gestión del riesgo?</w:t>
            </w:r>
          </w:p>
        </w:tc>
        <w:tc>
          <w:tcPr>
            <w:tcW w:w="564" w:type="dxa"/>
          </w:tcPr>
          <w:p w14:paraId="1BC69918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2CEBF653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7355A85D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14:paraId="19C964A8" w14:textId="77777777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14FE0AD6" w14:textId="30FE1DB9"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37" w:type="dxa"/>
          </w:tcPr>
          <w:p w14:paraId="70F26471" w14:textId="38CDDE5D" w:rsidR="00E35CC7" w:rsidRPr="006145FC" w:rsidRDefault="00E35CC7" w:rsidP="006145F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>
              <w:rPr>
                <w:sz w:val="22"/>
                <w:szCs w:val="22"/>
              </w:rPr>
              <w:t>C</w:t>
            </w:r>
            <w:r w:rsidRPr="006145FC">
              <w:rPr>
                <w:sz w:val="22"/>
                <w:szCs w:val="22"/>
              </w:rPr>
              <w:t xml:space="preserve">uenta con </w:t>
            </w:r>
            <w:r w:rsidRPr="00D569C7">
              <w:rPr>
                <w:b/>
                <w:bCs/>
                <w:sz w:val="22"/>
                <w:szCs w:val="22"/>
              </w:rPr>
              <w:t>información clara e inteligible</w:t>
            </w:r>
            <w:r w:rsidRPr="006145FC">
              <w:rPr>
                <w:sz w:val="22"/>
                <w:szCs w:val="22"/>
              </w:rPr>
              <w:t xml:space="preserve">, </w:t>
            </w:r>
            <w:r w:rsidR="00D569C7">
              <w:rPr>
                <w:sz w:val="22"/>
                <w:szCs w:val="22"/>
              </w:rPr>
              <w:t>así como</w:t>
            </w:r>
            <w:r w:rsidRPr="006145FC">
              <w:rPr>
                <w:sz w:val="22"/>
                <w:szCs w:val="22"/>
              </w:rPr>
              <w:t xml:space="preserve"> </w:t>
            </w:r>
            <w:r w:rsidRPr="00D569C7">
              <w:rPr>
                <w:b/>
                <w:bCs/>
                <w:sz w:val="22"/>
                <w:szCs w:val="22"/>
              </w:rPr>
              <w:t>formación específica y actualizada</w:t>
            </w:r>
            <w:r w:rsidRPr="006145FC">
              <w:rPr>
                <w:sz w:val="22"/>
                <w:szCs w:val="22"/>
              </w:rPr>
              <w:t xml:space="preserve"> sobre las medidas específicas implantad</w:t>
            </w:r>
            <w:r w:rsidR="00015A6F" w:rsidRPr="006145FC">
              <w:rPr>
                <w:sz w:val="22"/>
                <w:szCs w:val="22"/>
              </w:rPr>
              <w:t>as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14:paraId="1E0445CE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24F6A1F7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24B04810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14:paraId="073DB140" w14:textId="77777777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5E274883" w14:textId="78BCC847"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.3</w:t>
            </w:r>
          </w:p>
        </w:tc>
        <w:tc>
          <w:tcPr>
            <w:tcW w:w="7137" w:type="dxa"/>
          </w:tcPr>
          <w:p w14:paraId="2415AE5F" w14:textId="2C5E4D72" w:rsidR="00E35CC7" w:rsidRPr="006145FC" w:rsidRDefault="00E35CC7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 w:rsidRPr="00D569C7">
              <w:rPr>
                <w:b/>
                <w:bCs/>
                <w:sz w:val="22"/>
                <w:szCs w:val="22"/>
              </w:rPr>
              <w:t>E</w:t>
            </w:r>
            <w:r w:rsidRPr="00D569C7">
              <w:rPr>
                <w:b/>
                <w:bCs/>
                <w:sz w:val="22"/>
                <w:szCs w:val="22"/>
              </w:rPr>
              <w:t>vita el saludo con contacto físico</w:t>
            </w:r>
            <w:r w:rsidRPr="006145FC">
              <w:rPr>
                <w:sz w:val="22"/>
                <w:szCs w:val="22"/>
              </w:rPr>
              <w:t>, incluido el dar la mano, tanto al resto de personal como a clientes?</w:t>
            </w:r>
          </w:p>
        </w:tc>
        <w:tc>
          <w:tcPr>
            <w:tcW w:w="564" w:type="dxa"/>
          </w:tcPr>
          <w:p w14:paraId="6ECF31C0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1DB47848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2F771A6E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14:paraId="054D2CC7" w14:textId="77777777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64C59C12" w14:textId="5BB3219C"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.4</w:t>
            </w:r>
          </w:p>
        </w:tc>
        <w:tc>
          <w:tcPr>
            <w:tcW w:w="7137" w:type="dxa"/>
          </w:tcPr>
          <w:p w14:paraId="0C0144BF" w14:textId="3936A097" w:rsidR="00E35CC7" w:rsidRPr="006145FC" w:rsidRDefault="00E35CC7" w:rsidP="006145F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D569C7">
              <w:rPr>
                <w:b/>
                <w:bCs/>
                <w:sz w:val="22"/>
                <w:szCs w:val="22"/>
              </w:rPr>
              <w:t>Emplea la mascarilla</w:t>
            </w:r>
            <w:r w:rsidRPr="006145FC">
              <w:rPr>
                <w:sz w:val="22"/>
                <w:szCs w:val="22"/>
              </w:rPr>
              <w:t xml:space="preserve"> adecuada</w:t>
            </w:r>
            <w:r w:rsidR="005A378E">
              <w:rPr>
                <w:sz w:val="22"/>
                <w:szCs w:val="22"/>
              </w:rPr>
              <w:t xml:space="preserve"> (p.e. higiénica, quirúrgica)</w:t>
            </w:r>
            <w:r w:rsidRPr="006145FC">
              <w:rPr>
                <w:sz w:val="22"/>
                <w:szCs w:val="22"/>
              </w:rPr>
              <w:t xml:space="preserve"> </w:t>
            </w:r>
            <w:r w:rsidRPr="00D569C7">
              <w:rPr>
                <w:b/>
                <w:bCs/>
                <w:sz w:val="22"/>
                <w:szCs w:val="22"/>
              </w:rPr>
              <w:t>y la usa</w:t>
            </w:r>
            <w:r w:rsidRPr="006145FC">
              <w:rPr>
                <w:sz w:val="22"/>
                <w:szCs w:val="22"/>
              </w:rPr>
              <w:t xml:space="preserve"> el tiempo adecuado de acuerdo a sus características</w:t>
            </w:r>
            <w:r w:rsidR="00015A6F" w:rsidRPr="006145FC">
              <w:rPr>
                <w:sz w:val="22"/>
                <w:szCs w:val="22"/>
              </w:rPr>
              <w:t xml:space="preserve"> en función de la evaluación de riesgos laborales del puesto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14:paraId="27B6FD93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322AADFF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2A61CEF4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14:paraId="0CF07C0B" w14:textId="77777777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7CBB825D" w14:textId="55B4D3A0"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.5</w:t>
            </w:r>
          </w:p>
        </w:tc>
        <w:tc>
          <w:tcPr>
            <w:tcW w:w="7137" w:type="dxa"/>
          </w:tcPr>
          <w:p w14:paraId="40853334" w14:textId="0A04C52C" w:rsidR="00E35CC7" w:rsidRPr="006145FC" w:rsidRDefault="00E35CC7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>
              <w:rPr>
                <w:sz w:val="22"/>
                <w:szCs w:val="22"/>
              </w:rPr>
              <w:t>T</w:t>
            </w:r>
            <w:r w:rsidRPr="006145FC">
              <w:rPr>
                <w:sz w:val="22"/>
                <w:szCs w:val="22"/>
              </w:rPr>
              <w:t xml:space="preserve">ira cualquier </w:t>
            </w:r>
            <w:r w:rsidRPr="00D569C7">
              <w:rPr>
                <w:b/>
                <w:bCs/>
                <w:sz w:val="22"/>
                <w:szCs w:val="22"/>
              </w:rPr>
              <w:t>desecho de higiene personal</w:t>
            </w:r>
            <w:r w:rsidRPr="006145FC">
              <w:rPr>
                <w:sz w:val="22"/>
                <w:szCs w:val="22"/>
              </w:rPr>
              <w:t xml:space="preserve"> especialmente, los pañuelos desechables, así como los EPI de forma inmediata a las papeleras o contenedores habilitados y con accionamiento no manual y bolsa interior?</w:t>
            </w:r>
          </w:p>
        </w:tc>
        <w:tc>
          <w:tcPr>
            <w:tcW w:w="564" w:type="dxa"/>
          </w:tcPr>
          <w:p w14:paraId="510A30D3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0EFFEDD1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0B531244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14:paraId="08CD5096" w14:textId="77777777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00D37476" w14:textId="5FBA470D"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.6</w:t>
            </w:r>
          </w:p>
        </w:tc>
        <w:tc>
          <w:tcPr>
            <w:tcW w:w="7137" w:type="dxa"/>
          </w:tcPr>
          <w:p w14:paraId="4B278AC3" w14:textId="3DBD1B5D" w:rsidR="00E35CC7" w:rsidRPr="006145FC" w:rsidRDefault="00E35CC7" w:rsidP="006145F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</w:t>
            </w:r>
            <w:r w:rsidRPr="00D569C7">
              <w:rPr>
                <w:b/>
                <w:bCs/>
                <w:sz w:val="22"/>
                <w:szCs w:val="22"/>
              </w:rPr>
              <w:t xml:space="preserve">lava </w:t>
            </w:r>
            <w:r w:rsidR="005A378E">
              <w:rPr>
                <w:b/>
                <w:bCs/>
                <w:sz w:val="22"/>
                <w:szCs w:val="22"/>
              </w:rPr>
              <w:t>frecuente</w:t>
            </w:r>
            <w:r w:rsidRPr="00D569C7">
              <w:rPr>
                <w:b/>
                <w:bCs/>
                <w:sz w:val="22"/>
                <w:szCs w:val="22"/>
              </w:rPr>
              <w:t>mente las manos</w:t>
            </w:r>
            <w:r w:rsidRPr="006145FC">
              <w:rPr>
                <w:sz w:val="22"/>
                <w:szCs w:val="22"/>
              </w:rPr>
              <w:t xml:space="preserve"> </w:t>
            </w:r>
            <w:r w:rsidR="005A378E">
              <w:rPr>
                <w:sz w:val="22"/>
                <w:szCs w:val="22"/>
              </w:rPr>
              <w:t xml:space="preserve">con agua y jabón, sobre todo </w:t>
            </w:r>
            <w:r w:rsidRPr="006145FC">
              <w:rPr>
                <w:sz w:val="22"/>
                <w:szCs w:val="22"/>
              </w:rPr>
              <w:t>tras estornudar, sonarse la nariz, toser o tocar superficies potencialmente contaminadas o en su defecto se desinfecta las manos con gel hidroalcohólico?</w:t>
            </w:r>
          </w:p>
        </w:tc>
        <w:tc>
          <w:tcPr>
            <w:tcW w:w="564" w:type="dxa"/>
          </w:tcPr>
          <w:p w14:paraId="47034803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63EE72FB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4DBDE37F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14:paraId="78F9C75B" w14:textId="77777777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47994EFA" w14:textId="7E3AC4E0"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.7</w:t>
            </w:r>
          </w:p>
        </w:tc>
        <w:tc>
          <w:tcPr>
            <w:tcW w:w="7137" w:type="dxa"/>
          </w:tcPr>
          <w:p w14:paraId="5F77A768" w14:textId="0EB2579B" w:rsidR="00E35CC7" w:rsidRPr="006145FC" w:rsidRDefault="00015A6F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 w:rsidRPr="00D569C7">
              <w:rPr>
                <w:b/>
                <w:bCs/>
                <w:sz w:val="22"/>
                <w:szCs w:val="22"/>
              </w:rPr>
              <w:t>D</w:t>
            </w:r>
            <w:r w:rsidR="00E35CC7" w:rsidRPr="00D569C7">
              <w:rPr>
                <w:b/>
                <w:bCs/>
                <w:sz w:val="22"/>
                <w:szCs w:val="22"/>
              </w:rPr>
              <w:t>esinfecta</w:t>
            </w:r>
            <w:r w:rsidR="00E35CC7" w:rsidRPr="006145FC">
              <w:rPr>
                <w:sz w:val="22"/>
                <w:szCs w:val="22"/>
              </w:rPr>
              <w:t xml:space="preserve"> frecuentemente, a lo largo de toda la jornada laboral, los </w:t>
            </w:r>
            <w:r w:rsidR="00E35CC7" w:rsidRPr="00D569C7">
              <w:rPr>
                <w:b/>
                <w:bCs/>
                <w:sz w:val="22"/>
                <w:szCs w:val="22"/>
              </w:rPr>
              <w:t>objetos de uso personal</w:t>
            </w:r>
            <w:r w:rsidR="00E35CC7" w:rsidRPr="006145FC">
              <w:rPr>
                <w:sz w:val="22"/>
                <w:szCs w:val="22"/>
              </w:rPr>
              <w:t xml:space="preserve"> (gafas, móviles, etc.) con agua y jabón o con una solución desinfectante en su defecto, así como los </w:t>
            </w:r>
            <w:r w:rsidR="00E35CC7" w:rsidRPr="00BC5B99">
              <w:rPr>
                <w:b/>
                <w:bCs/>
                <w:sz w:val="22"/>
                <w:szCs w:val="22"/>
              </w:rPr>
              <w:t xml:space="preserve">elementos del puesto de </w:t>
            </w:r>
            <w:r w:rsidR="00E35CC7" w:rsidRPr="00BC5B99">
              <w:rPr>
                <w:b/>
                <w:bCs/>
                <w:sz w:val="22"/>
                <w:szCs w:val="22"/>
              </w:rPr>
              <w:lastRenderedPageBreak/>
              <w:t>trabajo</w:t>
            </w:r>
            <w:r w:rsidR="00E35CC7" w:rsidRPr="006145FC">
              <w:rPr>
                <w:sz w:val="22"/>
                <w:szCs w:val="22"/>
              </w:rPr>
              <w:t xml:space="preserve"> </w:t>
            </w:r>
            <w:r w:rsidR="00BC5B99" w:rsidRPr="00BC5B99">
              <w:rPr>
                <w:b/>
                <w:bCs/>
                <w:sz w:val="22"/>
                <w:szCs w:val="22"/>
              </w:rPr>
              <w:t xml:space="preserve">y equipos electrónicos </w:t>
            </w:r>
            <w:r w:rsidR="00E35CC7" w:rsidRPr="006145FC">
              <w:rPr>
                <w:sz w:val="22"/>
                <w:szCs w:val="22"/>
              </w:rPr>
              <w:t>(pantalla, teclado, ratón, etc.)</w:t>
            </w:r>
            <w:r w:rsidR="00BC5B99">
              <w:rPr>
                <w:sz w:val="22"/>
                <w:szCs w:val="22"/>
              </w:rPr>
              <w:t xml:space="preserve"> con </w:t>
            </w:r>
            <w:r w:rsidR="00BC5B99" w:rsidRPr="00503D35">
              <w:rPr>
                <w:sz w:val="22"/>
                <w:szCs w:val="22"/>
              </w:rPr>
              <w:t>productos específicos, aplicados con un paño, o toallitas desinfectantes especiales</w:t>
            </w:r>
            <w:r w:rsidR="00E35CC7" w:rsidRPr="006145FC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14:paraId="0C5E31C7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14A84F7A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17FDA6EE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14:paraId="63456B15" w14:textId="77777777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2161F887" w14:textId="1E7D4EBB"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.8</w:t>
            </w:r>
          </w:p>
        </w:tc>
        <w:tc>
          <w:tcPr>
            <w:tcW w:w="7137" w:type="dxa"/>
          </w:tcPr>
          <w:p w14:paraId="4688204B" w14:textId="1ACF9661" w:rsidR="00503D35" w:rsidRPr="006145FC" w:rsidRDefault="00E35CC7" w:rsidP="00270B4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 w:rsidRPr="00270B4C">
              <w:rPr>
                <w:b/>
                <w:bCs/>
                <w:sz w:val="22"/>
                <w:szCs w:val="22"/>
              </w:rPr>
              <w:t>No comparte equipos</w:t>
            </w:r>
            <w:r w:rsidR="00D569C7">
              <w:rPr>
                <w:sz w:val="22"/>
                <w:szCs w:val="22"/>
              </w:rPr>
              <w:t xml:space="preserve"> de trabajo </w:t>
            </w:r>
            <w:r w:rsidR="00D569C7" w:rsidRPr="00270B4C">
              <w:rPr>
                <w:b/>
                <w:bCs/>
                <w:sz w:val="22"/>
                <w:szCs w:val="22"/>
              </w:rPr>
              <w:t>o dispositivos</w:t>
            </w:r>
            <w:r w:rsidR="00D569C7">
              <w:rPr>
                <w:sz w:val="22"/>
                <w:szCs w:val="22"/>
              </w:rPr>
              <w:t xml:space="preserve"> de otros empleados</w:t>
            </w:r>
            <w:r w:rsidR="00270B4C">
              <w:rPr>
                <w:sz w:val="22"/>
                <w:szCs w:val="22"/>
              </w:rPr>
              <w:t xml:space="preserve"> o, si existiera alternancia en su uso, e</w:t>
            </w:r>
            <w:r w:rsidRPr="006145FC">
              <w:rPr>
                <w:sz w:val="22"/>
                <w:szCs w:val="22"/>
              </w:rPr>
              <w:t xml:space="preserve">stán </w:t>
            </w:r>
            <w:r w:rsidRPr="00270B4C">
              <w:rPr>
                <w:b/>
                <w:bCs/>
                <w:sz w:val="22"/>
                <w:szCs w:val="22"/>
              </w:rPr>
              <w:t>establecidas las pautas de limpieza y desinfección</w:t>
            </w:r>
            <w:r w:rsidRPr="006145FC">
              <w:rPr>
                <w:sz w:val="22"/>
                <w:szCs w:val="22"/>
              </w:rPr>
              <w:t xml:space="preserve"> entre uso y uso para la reducción del riesgo de contagio</w:t>
            </w:r>
            <w:r w:rsidR="00503D35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14:paraId="6F4BC17F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484B26B0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06180A07" w14:textId="77777777"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14:paraId="593E1DE7" w14:textId="77777777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7929FBD6" w14:textId="0F76A9C7"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.9</w:t>
            </w:r>
          </w:p>
        </w:tc>
        <w:tc>
          <w:tcPr>
            <w:tcW w:w="7137" w:type="dxa"/>
          </w:tcPr>
          <w:p w14:paraId="5AAF4092" w14:textId="3AABC4A3" w:rsidR="00E35CC7" w:rsidRPr="00270B4C" w:rsidRDefault="00A91090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¿El </w:t>
            </w:r>
            <w:r w:rsidRPr="00270B4C">
              <w:rPr>
                <w:b/>
                <w:bCs/>
                <w:sz w:val="22"/>
                <w:szCs w:val="22"/>
              </w:rPr>
              <w:t>personal de limpieza utiliza como mínimo mascarilla y guantes</w:t>
            </w:r>
            <w:r w:rsidRPr="00270B4C">
              <w:rPr>
                <w:sz w:val="22"/>
                <w:szCs w:val="22"/>
              </w:rPr>
              <w:t xml:space="preserve">, así como los </w:t>
            </w:r>
            <w:r>
              <w:rPr>
                <w:sz w:val="22"/>
                <w:szCs w:val="22"/>
              </w:rPr>
              <w:t>Equipos de Protección Individual (</w:t>
            </w:r>
            <w:r w:rsidRPr="00270B4C">
              <w:rPr>
                <w:sz w:val="22"/>
                <w:szCs w:val="22"/>
              </w:rPr>
              <w:t>EPI</w:t>
            </w:r>
            <w:r>
              <w:rPr>
                <w:sz w:val="22"/>
                <w:szCs w:val="22"/>
              </w:rPr>
              <w:t>)</w:t>
            </w:r>
            <w:r w:rsidRPr="00270B4C">
              <w:rPr>
                <w:sz w:val="22"/>
                <w:szCs w:val="22"/>
              </w:rPr>
              <w:t xml:space="preserve"> necesarios en función del puesto de trabajo y de la evaluación de riesgos laborales?</w:t>
            </w:r>
          </w:p>
        </w:tc>
        <w:tc>
          <w:tcPr>
            <w:tcW w:w="564" w:type="dxa"/>
          </w:tcPr>
          <w:p w14:paraId="104CF663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7394E32B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31DBD318" w14:textId="77777777"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70B4C" w:rsidRPr="006145FC" w14:paraId="2ADEA56B" w14:textId="77777777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3D57BF15" w14:textId="4B7EC340" w:rsidR="00270B4C" w:rsidRPr="006145FC" w:rsidRDefault="00270B4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3.5.10</w:t>
            </w:r>
          </w:p>
        </w:tc>
        <w:tc>
          <w:tcPr>
            <w:tcW w:w="7137" w:type="dxa"/>
          </w:tcPr>
          <w:p w14:paraId="6A4A640A" w14:textId="511BC975" w:rsidR="00270B4C" w:rsidRPr="00270B4C" w:rsidRDefault="00A91090" w:rsidP="006145F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¿Se </w:t>
            </w:r>
            <w:r w:rsidRPr="00270B4C">
              <w:rPr>
                <w:b/>
                <w:bCs/>
                <w:sz w:val="22"/>
                <w:szCs w:val="22"/>
              </w:rPr>
              <w:t>desechan de forma segura los materiales de limpieza</w:t>
            </w:r>
            <w:r w:rsidRPr="00270B4C">
              <w:rPr>
                <w:sz w:val="22"/>
                <w:szCs w:val="22"/>
              </w:rPr>
              <w:t xml:space="preserve">, así como los equipos de protección empleados después de cada limpieza, </w:t>
            </w:r>
            <w:r>
              <w:rPr>
                <w:sz w:val="22"/>
                <w:szCs w:val="22"/>
              </w:rPr>
              <w:t xml:space="preserve">procediéndose posteriormente al lavado de manos, así como </w:t>
            </w:r>
            <w:r w:rsidRPr="00270B4C">
              <w:rPr>
                <w:sz w:val="22"/>
                <w:szCs w:val="22"/>
              </w:rPr>
              <w:t>utilizando cubos con tapa para su depósito y posterior gestión?</w:t>
            </w:r>
          </w:p>
        </w:tc>
        <w:tc>
          <w:tcPr>
            <w:tcW w:w="564" w:type="dxa"/>
          </w:tcPr>
          <w:p w14:paraId="42ECC48D" w14:textId="77777777" w:rsidR="00270B4C" w:rsidRPr="006145FC" w:rsidRDefault="00270B4C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103D24CD" w14:textId="77777777" w:rsidR="00270B4C" w:rsidRPr="006145FC" w:rsidRDefault="00270B4C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14B97C34" w14:textId="77777777" w:rsidR="00270B4C" w:rsidRPr="006145FC" w:rsidRDefault="00270B4C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70B4C" w:rsidRPr="006145FC" w14:paraId="652A3095" w14:textId="77777777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14:paraId="78196A3B" w14:textId="03983049" w:rsidR="00270B4C" w:rsidRPr="006145FC" w:rsidRDefault="00270B4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3.5.11</w:t>
            </w:r>
          </w:p>
        </w:tc>
        <w:tc>
          <w:tcPr>
            <w:tcW w:w="7137" w:type="dxa"/>
          </w:tcPr>
          <w:p w14:paraId="020D57EB" w14:textId="475057F2" w:rsidR="00270B4C" w:rsidRPr="00270B4C" w:rsidRDefault="00A91090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En caso de </w:t>
            </w:r>
            <w:r w:rsidRPr="00270B4C">
              <w:rPr>
                <w:b/>
                <w:bCs/>
                <w:sz w:val="22"/>
                <w:szCs w:val="22"/>
              </w:rPr>
              <w:t>subcontratar el servicio de limpieza</w:t>
            </w:r>
            <w:r w:rsidRPr="00270B4C">
              <w:rPr>
                <w:sz w:val="22"/>
                <w:szCs w:val="22"/>
              </w:rPr>
              <w:t xml:space="preserve">, ¿supervisa que los trabajadores </w:t>
            </w:r>
            <w:r>
              <w:rPr>
                <w:sz w:val="22"/>
                <w:szCs w:val="22"/>
              </w:rPr>
              <w:t xml:space="preserve">disponen de los EPI y </w:t>
            </w:r>
            <w:r w:rsidRPr="00270B4C">
              <w:rPr>
                <w:sz w:val="22"/>
                <w:szCs w:val="22"/>
              </w:rPr>
              <w:t>cumpl</w:t>
            </w:r>
            <w:r>
              <w:rPr>
                <w:sz w:val="22"/>
                <w:szCs w:val="22"/>
              </w:rPr>
              <w:t>e</w:t>
            </w:r>
            <w:r w:rsidRPr="00270B4C">
              <w:rPr>
                <w:sz w:val="22"/>
                <w:szCs w:val="22"/>
              </w:rPr>
              <w:t>n con los requisitos anteriores?</w:t>
            </w:r>
          </w:p>
        </w:tc>
        <w:tc>
          <w:tcPr>
            <w:tcW w:w="564" w:type="dxa"/>
          </w:tcPr>
          <w:p w14:paraId="54F276DC" w14:textId="77777777" w:rsidR="00270B4C" w:rsidRPr="006145FC" w:rsidRDefault="00270B4C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14:paraId="74C6C15E" w14:textId="77777777" w:rsidR="00270B4C" w:rsidRPr="006145FC" w:rsidRDefault="00270B4C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07F53620" w14:textId="77777777" w:rsidR="00270B4C" w:rsidRPr="006145FC" w:rsidRDefault="00270B4C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8518491" w14:textId="77777777" w:rsidR="00C72F9C" w:rsidRPr="006145FC" w:rsidRDefault="00C72F9C" w:rsidP="006145FC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567"/>
        <w:gridCol w:w="567"/>
        <w:gridCol w:w="567"/>
      </w:tblGrid>
      <w:tr w:rsidR="00802E29" w:rsidRPr="006145FC" w14:paraId="52E1A301" w14:textId="77777777" w:rsidTr="000B6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A0FBC4" w14:textId="7BBF56BD" w:rsidR="00802E29" w:rsidRPr="006145FC" w:rsidRDefault="00270B4C" w:rsidP="000B655F">
            <w:pPr>
              <w:spacing w:before="60" w:after="60"/>
              <w:ind w:left="-3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3.6</w:t>
            </w:r>
          </w:p>
        </w:tc>
        <w:tc>
          <w:tcPr>
            <w:tcW w:w="7230" w:type="dxa"/>
          </w:tcPr>
          <w:p w14:paraId="39E7432E" w14:textId="43BF1234" w:rsidR="00802E29" w:rsidRPr="006145FC" w:rsidRDefault="00802E29" w:rsidP="000B655F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 w:rsidR="006770E7">
              <w:rPr>
                <w:rFonts w:ascii="Calibri" w:hAnsi="Calibri" w:cs="Calibri"/>
                <w:sz w:val="24"/>
                <w:szCs w:val="24"/>
              </w:rPr>
              <w:t>i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nformativas</w:t>
            </w:r>
          </w:p>
        </w:tc>
        <w:tc>
          <w:tcPr>
            <w:tcW w:w="567" w:type="dxa"/>
          </w:tcPr>
          <w:p w14:paraId="7808FF4B" w14:textId="51B133AE" w:rsidR="00802E29" w:rsidRPr="009D2B8E" w:rsidRDefault="00802E29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14:paraId="0C36DA4F" w14:textId="77777777" w:rsidR="00802E29" w:rsidRPr="009D2B8E" w:rsidRDefault="00802E29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14:paraId="2F61B821" w14:textId="3EB5A0C4" w:rsidR="00802E29" w:rsidRPr="009D2B8E" w:rsidRDefault="00A14292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NA</w:t>
            </w:r>
          </w:p>
        </w:tc>
      </w:tr>
      <w:tr w:rsidR="00802E29" w:rsidRPr="006145FC" w14:paraId="5C380640" w14:textId="77777777" w:rsidTr="000B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5372F1C" w14:textId="09B2069F" w:rsidR="00802E29" w:rsidRPr="006145FC" w:rsidRDefault="000B655F" w:rsidP="000B655F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="00802E29"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230" w:type="dxa"/>
          </w:tcPr>
          <w:p w14:paraId="21172588" w14:textId="5A31BB3C" w:rsidR="00802E29" w:rsidRPr="000B655F" w:rsidRDefault="00802E29" w:rsidP="000B655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>¿</w:t>
            </w:r>
            <w:r w:rsidR="009C47B7" w:rsidRPr="000B655F">
              <w:rPr>
                <w:sz w:val="22"/>
                <w:szCs w:val="22"/>
              </w:rPr>
              <w:t>Ha</w:t>
            </w:r>
            <w:r w:rsidRPr="000B655F">
              <w:rPr>
                <w:sz w:val="22"/>
                <w:szCs w:val="22"/>
              </w:rPr>
              <w:t xml:space="preserve"> </w:t>
            </w:r>
            <w:r w:rsidRPr="000B655F">
              <w:rPr>
                <w:b/>
                <w:bCs/>
                <w:sz w:val="22"/>
                <w:szCs w:val="22"/>
              </w:rPr>
              <w:t>comunicado el Plan de Contingencia</w:t>
            </w:r>
            <w:r w:rsidRPr="000B655F">
              <w:rPr>
                <w:sz w:val="22"/>
                <w:szCs w:val="22"/>
              </w:rPr>
              <w:t xml:space="preserve"> a los </w:t>
            </w:r>
            <w:r w:rsidRPr="000B655F">
              <w:rPr>
                <w:b/>
                <w:bCs/>
                <w:sz w:val="22"/>
                <w:szCs w:val="22"/>
              </w:rPr>
              <w:t>empl</w:t>
            </w:r>
            <w:r w:rsidR="00671ABC" w:rsidRPr="000B655F">
              <w:rPr>
                <w:b/>
                <w:bCs/>
                <w:sz w:val="22"/>
                <w:szCs w:val="22"/>
              </w:rPr>
              <w:t>e</w:t>
            </w:r>
            <w:r w:rsidRPr="000B655F">
              <w:rPr>
                <w:b/>
                <w:bCs/>
                <w:sz w:val="22"/>
                <w:szCs w:val="22"/>
              </w:rPr>
              <w:t>ados</w:t>
            </w:r>
            <w:r w:rsidR="00503D35" w:rsidRPr="00503D35">
              <w:rPr>
                <w:sz w:val="22"/>
                <w:szCs w:val="22"/>
              </w:rPr>
              <w:t>,</w:t>
            </w:r>
            <w:r w:rsidRPr="000B655F">
              <w:rPr>
                <w:sz w:val="22"/>
                <w:szCs w:val="22"/>
              </w:rPr>
              <w:t xml:space="preserve"> a los </w:t>
            </w:r>
            <w:r w:rsidRPr="00BC5B99">
              <w:rPr>
                <w:b/>
                <w:bCs/>
                <w:sz w:val="22"/>
                <w:szCs w:val="22"/>
              </w:rPr>
              <w:t>representantes de los trabajadores</w:t>
            </w:r>
            <w:r w:rsidR="009C47B7" w:rsidRPr="000B655F">
              <w:rPr>
                <w:sz w:val="22"/>
                <w:szCs w:val="22"/>
              </w:rPr>
              <w:t>,</w:t>
            </w:r>
            <w:r w:rsidRPr="000B655F">
              <w:rPr>
                <w:sz w:val="22"/>
                <w:szCs w:val="22"/>
              </w:rPr>
              <w:t xml:space="preserve"> si los hubiere</w:t>
            </w:r>
            <w:r w:rsidR="00503D35">
              <w:rPr>
                <w:sz w:val="22"/>
                <w:szCs w:val="22"/>
              </w:rPr>
              <w:t xml:space="preserve">, a </w:t>
            </w:r>
            <w:r w:rsidR="00473E24">
              <w:rPr>
                <w:sz w:val="22"/>
                <w:szCs w:val="22"/>
              </w:rPr>
              <w:t xml:space="preserve">los </w:t>
            </w:r>
            <w:r w:rsidR="00473E24" w:rsidRPr="00473E24">
              <w:rPr>
                <w:b/>
                <w:bCs/>
                <w:sz w:val="22"/>
                <w:szCs w:val="22"/>
              </w:rPr>
              <w:t>proveedores</w:t>
            </w:r>
            <w:r w:rsidR="00473E24">
              <w:rPr>
                <w:sz w:val="22"/>
                <w:szCs w:val="22"/>
              </w:rPr>
              <w:t xml:space="preserve"> y a los </w:t>
            </w:r>
            <w:r w:rsidR="00473E24" w:rsidRPr="00F822EB">
              <w:rPr>
                <w:b/>
                <w:bCs/>
                <w:sz w:val="22"/>
                <w:szCs w:val="22"/>
              </w:rPr>
              <w:t>clientes</w:t>
            </w:r>
            <w:r w:rsidR="00F822EB">
              <w:rPr>
                <w:sz w:val="22"/>
                <w:szCs w:val="22"/>
              </w:rPr>
              <w:t xml:space="preserve"> de las medidas que les afecten directamente y apli</w:t>
            </w:r>
            <w:r w:rsidR="00B437EF">
              <w:rPr>
                <w:sz w:val="22"/>
                <w:szCs w:val="22"/>
              </w:rPr>
              <w:t>quen</w:t>
            </w:r>
            <w:r w:rsidRPr="000B655F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10079C83" w14:textId="77777777" w:rsidR="00802E29" w:rsidRPr="006145FC" w:rsidRDefault="00802E29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F0C19B8" w14:textId="77777777" w:rsidR="00802E29" w:rsidRPr="006145FC" w:rsidRDefault="00802E29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E43704C" w14:textId="77777777" w:rsidR="00802E29" w:rsidRPr="006145FC" w:rsidRDefault="00802E29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02E29" w:rsidRPr="006145FC" w14:paraId="42CA1B9A" w14:textId="77777777" w:rsidTr="000B65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C549BA4" w14:textId="68599B49" w:rsidR="00802E29" w:rsidRPr="006145FC" w:rsidRDefault="000B655F" w:rsidP="000B655F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="00802E29"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230" w:type="dxa"/>
          </w:tcPr>
          <w:p w14:paraId="04E3CCFB" w14:textId="1B38BECE" w:rsidR="00F822EB" w:rsidRPr="00503D35" w:rsidRDefault="00802E29" w:rsidP="00F822E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03D35">
              <w:rPr>
                <w:sz w:val="22"/>
                <w:szCs w:val="22"/>
              </w:rPr>
              <w:t>¿</w:t>
            </w:r>
            <w:r w:rsidR="00F822EB">
              <w:rPr>
                <w:sz w:val="22"/>
                <w:szCs w:val="22"/>
              </w:rPr>
              <w:t>L</w:t>
            </w:r>
            <w:r w:rsidR="00F822EB" w:rsidRPr="00F822EB">
              <w:rPr>
                <w:sz w:val="22"/>
                <w:szCs w:val="22"/>
              </w:rPr>
              <w:t xml:space="preserve">as </w:t>
            </w:r>
            <w:r w:rsidR="00F822EB" w:rsidRPr="00F822EB">
              <w:rPr>
                <w:b/>
                <w:bCs/>
                <w:sz w:val="22"/>
                <w:szCs w:val="22"/>
              </w:rPr>
              <w:t>medidas informativas</w:t>
            </w:r>
            <w:r w:rsidR="00F822EB" w:rsidRPr="00F822EB">
              <w:rPr>
                <w:sz w:val="22"/>
                <w:szCs w:val="22"/>
              </w:rPr>
              <w:t xml:space="preserve"> contempla</w:t>
            </w:r>
            <w:r w:rsidR="00F822EB">
              <w:rPr>
                <w:sz w:val="22"/>
                <w:szCs w:val="22"/>
              </w:rPr>
              <w:t>n</w:t>
            </w:r>
            <w:r w:rsidR="00F822EB" w:rsidRPr="00F822EB">
              <w:rPr>
                <w:sz w:val="22"/>
                <w:szCs w:val="22"/>
              </w:rPr>
              <w:t xml:space="preserve"> las medidas preventivas implantadas en el centro (a través de cartelería) y pautas a seguir por los visitantes (p.e</w:t>
            </w:r>
            <w:r w:rsidR="00F822EB">
              <w:rPr>
                <w:sz w:val="22"/>
                <w:szCs w:val="22"/>
              </w:rPr>
              <w:t>.</w:t>
            </w:r>
            <w:r w:rsidR="00F822EB" w:rsidRPr="00F822EB">
              <w:rPr>
                <w:sz w:val="22"/>
                <w:szCs w:val="22"/>
              </w:rPr>
              <w:t>, respeto a las distancias de seguridad, etiqueta respiratoria, etc.)</w:t>
            </w:r>
            <w:r w:rsidR="00F822EB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323B69F7" w14:textId="77777777"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C5CE5B9" w14:textId="77777777"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2E5BE81" w14:textId="77777777"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47B7" w:rsidRPr="006145FC" w14:paraId="6E3BDD13" w14:textId="77777777" w:rsidTr="000B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321ED0F" w14:textId="08F33089" w:rsidR="009C47B7" w:rsidRPr="006145FC" w:rsidRDefault="000B655F" w:rsidP="000B655F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3.6.3</w:t>
            </w:r>
          </w:p>
        </w:tc>
        <w:tc>
          <w:tcPr>
            <w:tcW w:w="7230" w:type="dxa"/>
          </w:tcPr>
          <w:p w14:paraId="17902002" w14:textId="6464CAD8" w:rsidR="009C47B7" w:rsidRPr="000B655F" w:rsidRDefault="009C47B7" w:rsidP="000B655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>¿</w:t>
            </w:r>
            <w:r w:rsidR="00F822EB">
              <w:rPr>
                <w:sz w:val="22"/>
                <w:szCs w:val="22"/>
              </w:rPr>
              <w:t>Disp</w:t>
            </w:r>
            <w:r w:rsidR="00132F0A">
              <w:rPr>
                <w:sz w:val="22"/>
                <w:szCs w:val="22"/>
              </w:rPr>
              <w:t>one</w:t>
            </w:r>
            <w:r w:rsidR="00F822EB">
              <w:rPr>
                <w:sz w:val="22"/>
                <w:szCs w:val="22"/>
              </w:rPr>
              <w:t xml:space="preserve"> de</w:t>
            </w:r>
            <w:r w:rsidR="00132F0A">
              <w:rPr>
                <w:sz w:val="22"/>
                <w:szCs w:val="22"/>
              </w:rPr>
              <w:t xml:space="preserve"> </w:t>
            </w:r>
            <w:r w:rsidR="00132F0A" w:rsidRPr="00132F0A">
              <w:rPr>
                <w:b/>
                <w:bCs/>
                <w:sz w:val="22"/>
                <w:szCs w:val="22"/>
              </w:rPr>
              <w:t xml:space="preserve">cartelería </w:t>
            </w:r>
            <w:r w:rsidR="00F822EB">
              <w:rPr>
                <w:b/>
                <w:bCs/>
                <w:sz w:val="22"/>
                <w:szCs w:val="22"/>
              </w:rPr>
              <w:t>en al menos una lengua extranjera</w:t>
            </w:r>
            <w:r w:rsidRPr="000B655F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0F28B21D" w14:textId="77777777" w:rsidR="009C47B7" w:rsidRPr="006145FC" w:rsidRDefault="009C47B7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745BDA8" w14:textId="77777777" w:rsidR="009C47B7" w:rsidRPr="006145FC" w:rsidRDefault="009C47B7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9899592" w14:textId="77777777" w:rsidR="009C47B7" w:rsidRPr="006145FC" w:rsidRDefault="009C47B7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02E29" w:rsidRPr="006145FC" w14:paraId="30A3405D" w14:textId="77777777" w:rsidTr="000B65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E91BA63" w14:textId="44FB1C31" w:rsidR="00802E29" w:rsidRPr="006145FC" w:rsidRDefault="000B655F" w:rsidP="000B655F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="00802E29"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14:paraId="17A857D6" w14:textId="0418BC19" w:rsidR="00802E29" w:rsidRPr="000B655F" w:rsidRDefault="00802E29" w:rsidP="000B655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>¿</w:t>
            </w:r>
            <w:r w:rsidR="00132F0A" w:rsidRPr="00132F0A">
              <w:rPr>
                <w:b/>
                <w:bCs/>
                <w:sz w:val="22"/>
                <w:szCs w:val="22"/>
              </w:rPr>
              <w:t xml:space="preserve">Insta a los </w:t>
            </w:r>
            <w:r w:rsidR="00F822EB">
              <w:rPr>
                <w:b/>
                <w:bCs/>
                <w:sz w:val="22"/>
                <w:szCs w:val="22"/>
              </w:rPr>
              <w:t>empleados</w:t>
            </w:r>
            <w:r w:rsidR="00132F0A">
              <w:rPr>
                <w:sz w:val="22"/>
                <w:szCs w:val="22"/>
              </w:rPr>
              <w:t xml:space="preserve"> a colaborar para el cumplimiento del plan de contingencia y </w:t>
            </w:r>
            <w:r w:rsidR="00132F0A" w:rsidRPr="00132F0A">
              <w:rPr>
                <w:b/>
                <w:bCs/>
                <w:sz w:val="22"/>
                <w:szCs w:val="22"/>
              </w:rPr>
              <w:t>proporciona al personal la información</w:t>
            </w:r>
            <w:r w:rsidR="00132F0A">
              <w:rPr>
                <w:sz w:val="22"/>
                <w:szCs w:val="22"/>
              </w:rPr>
              <w:t xml:space="preserve"> necesaria sobre las medidas preventivas e higiénicas</w:t>
            </w:r>
            <w:r w:rsidR="00F822EB">
              <w:rPr>
                <w:sz w:val="22"/>
                <w:szCs w:val="22"/>
              </w:rPr>
              <w:t xml:space="preserve"> y uso adecuado del material de prevención</w:t>
            </w:r>
            <w:r w:rsidR="00671ABC" w:rsidRPr="000B655F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303E677D" w14:textId="77777777"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6514E978" w14:textId="77777777"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6E4D903C" w14:textId="77777777"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38014AC" w14:textId="7E4F571D" w:rsidR="000B655F" w:rsidRDefault="000B655F" w:rsidP="000B655F">
      <w:pPr>
        <w:pStyle w:val="Prrafodelista"/>
        <w:tabs>
          <w:tab w:val="left" w:pos="426"/>
        </w:tabs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u w:val="single"/>
        </w:rPr>
      </w:pPr>
    </w:p>
    <w:p w14:paraId="44CDEE91" w14:textId="77777777" w:rsidR="00E303BC" w:rsidRDefault="00E303BC" w:rsidP="000B655F">
      <w:pPr>
        <w:pStyle w:val="Prrafodelista"/>
        <w:tabs>
          <w:tab w:val="left" w:pos="426"/>
        </w:tabs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u w:val="single"/>
        </w:rPr>
      </w:pPr>
    </w:p>
    <w:p w14:paraId="554AD63B" w14:textId="63A5AC20" w:rsidR="00B84C6F" w:rsidRDefault="0033711D" w:rsidP="006145FC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SERVICIO</w:t>
      </w:r>
    </w:p>
    <w:p w14:paraId="65C936D1" w14:textId="77777777" w:rsidR="000B655F" w:rsidRPr="000B655F" w:rsidRDefault="000B655F" w:rsidP="000B655F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33711D" w:rsidRPr="006145FC" w14:paraId="0377A8F3" w14:textId="77777777" w:rsidTr="008B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3097FFC" w14:textId="0691C9D8" w:rsidR="0033711D" w:rsidRPr="006145FC" w:rsidRDefault="000B655F" w:rsidP="00D32CEA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7134" w:type="dxa"/>
          </w:tcPr>
          <w:p w14:paraId="0E7FA544" w14:textId="0DC69B69" w:rsidR="0033711D" w:rsidRPr="006145FC" w:rsidRDefault="008B6E05" w:rsidP="00D32CEA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Atención al </w:t>
            </w:r>
            <w:r w:rsidR="00F822EB">
              <w:rPr>
                <w:rFonts w:ascii="Calibri" w:hAnsi="Calibri" w:cs="Calibri"/>
                <w:sz w:val="24"/>
                <w:szCs w:val="24"/>
              </w:rPr>
              <w:t>visita</w:t>
            </w:r>
            <w:r>
              <w:rPr>
                <w:rFonts w:ascii="Calibri" w:hAnsi="Calibri" w:cs="Calibri"/>
                <w:sz w:val="24"/>
                <w:szCs w:val="24"/>
              </w:rPr>
              <w:t>nte</w:t>
            </w:r>
          </w:p>
        </w:tc>
        <w:tc>
          <w:tcPr>
            <w:tcW w:w="565" w:type="dxa"/>
          </w:tcPr>
          <w:p w14:paraId="51F3D674" w14:textId="4B2D894B" w:rsidR="0033711D" w:rsidRPr="006145FC" w:rsidRDefault="0033711D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Sí</w:t>
            </w:r>
          </w:p>
        </w:tc>
        <w:tc>
          <w:tcPr>
            <w:tcW w:w="566" w:type="dxa"/>
          </w:tcPr>
          <w:p w14:paraId="1276F530" w14:textId="77777777" w:rsidR="0033711D" w:rsidRPr="006145FC" w:rsidRDefault="0033711D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No</w:t>
            </w:r>
          </w:p>
        </w:tc>
        <w:tc>
          <w:tcPr>
            <w:tcW w:w="566" w:type="dxa"/>
          </w:tcPr>
          <w:p w14:paraId="78A8EC21" w14:textId="5B8ECD54" w:rsidR="0033711D" w:rsidRPr="006145FC" w:rsidRDefault="00A14292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NA</w:t>
            </w:r>
          </w:p>
        </w:tc>
      </w:tr>
      <w:tr w:rsidR="0033711D" w:rsidRPr="006145FC" w14:paraId="6C39931F" w14:textId="77777777" w:rsidTr="008B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099289A" w14:textId="103994F0" w:rsidR="0033711D" w:rsidRPr="006145FC" w:rsidRDefault="000B655F" w:rsidP="00D32CE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EB2684" w:rsidRPr="006145FC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134" w:type="dxa"/>
          </w:tcPr>
          <w:p w14:paraId="2EB769DF" w14:textId="0E144C86" w:rsidR="0033711D" w:rsidRPr="00D43A3E" w:rsidRDefault="00C16120" w:rsidP="00D32CE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Pr="00C16120">
              <w:rPr>
                <w:sz w:val="22"/>
                <w:szCs w:val="22"/>
              </w:rPr>
              <w:t xml:space="preserve">Determina el </w:t>
            </w:r>
            <w:r w:rsidRPr="00C16120">
              <w:rPr>
                <w:b/>
                <w:bCs/>
                <w:sz w:val="22"/>
                <w:szCs w:val="22"/>
              </w:rPr>
              <w:t>aforo máximo</w:t>
            </w:r>
            <w:r w:rsidRPr="00C16120">
              <w:rPr>
                <w:sz w:val="22"/>
                <w:szCs w:val="22"/>
              </w:rPr>
              <w:t xml:space="preserve"> y establece las medidas necesarias para </w:t>
            </w:r>
            <w:r w:rsidRPr="00713A23">
              <w:rPr>
                <w:b/>
                <w:bCs/>
                <w:sz w:val="22"/>
                <w:szCs w:val="22"/>
              </w:rPr>
              <w:t>asegurar el distanciamiento entre visitantes y con los empleados</w:t>
            </w:r>
            <w:r>
              <w:rPr>
                <w:sz w:val="22"/>
                <w:szCs w:val="22"/>
              </w:rPr>
              <w:t xml:space="preserve"> o, si no pudiera mantenerse, se </w:t>
            </w:r>
            <w:r w:rsidRPr="00C16120">
              <w:rPr>
                <w:sz w:val="22"/>
                <w:szCs w:val="22"/>
              </w:rPr>
              <w:t>instalan elementos físicos que aseguren la protección del personal, de fácil limpieza y desinfección, o por el uso de mascarilla por el personal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14:paraId="4D656641" w14:textId="77777777"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4610A813" w14:textId="77777777"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080CC04A" w14:textId="77777777"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11D" w:rsidRPr="006145FC" w14:paraId="7A1144DF" w14:textId="77777777" w:rsidTr="008B6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77CE0DF6" w14:textId="679C2F21" w:rsidR="0033711D" w:rsidRPr="006145FC" w:rsidRDefault="00D32CEA" w:rsidP="00D32CE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EB2684"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34" w:type="dxa"/>
          </w:tcPr>
          <w:p w14:paraId="36FA8064" w14:textId="28356C6C" w:rsidR="0033711D" w:rsidRPr="00D43A3E" w:rsidRDefault="004407A2" w:rsidP="00D32CEA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</w:t>
            </w:r>
            <w:r w:rsidRPr="004407A2">
              <w:rPr>
                <w:b/>
                <w:bCs/>
                <w:sz w:val="22"/>
                <w:szCs w:val="22"/>
              </w:rPr>
              <w:t>señaliza de manera clara la distancia de seguridad</w:t>
            </w:r>
            <w:r w:rsidRPr="004407A2">
              <w:rPr>
                <w:sz w:val="22"/>
                <w:szCs w:val="22"/>
              </w:rPr>
              <w:t xml:space="preserve"> entre clientes (p.e. con marcas en el suelo o mediante balizas)</w:t>
            </w:r>
            <w:r>
              <w:rPr>
                <w:sz w:val="22"/>
                <w:szCs w:val="22"/>
              </w:rPr>
              <w:t xml:space="preserve"> cuando se atiendan personalmente a más de un cliente a la vez, si bien no podrá atenderse simultáneamente?</w:t>
            </w:r>
          </w:p>
        </w:tc>
        <w:tc>
          <w:tcPr>
            <w:tcW w:w="565" w:type="dxa"/>
          </w:tcPr>
          <w:p w14:paraId="431C5711" w14:textId="77777777" w:rsidR="0033711D" w:rsidRPr="006145FC" w:rsidRDefault="0033711D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3144FFBE" w14:textId="77777777" w:rsidR="0033711D" w:rsidRPr="006145FC" w:rsidRDefault="0033711D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3F13EA53" w14:textId="77777777" w:rsidR="0033711D" w:rsidRPr="006145FC" w:rsidRDefault="0033711D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11D" w:rsidRPr="006145FC" w14:paraId="62255CBE" w14:textId="77777777" w:rsidTr="008B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38C0D3C" w14:textId="1AE1FB55" w:rsidR="0033711D" w:rsidRPr="006145FC" w:rsidRDefault="00D32CEA" w:rsidP="00D32CE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EB2684"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34" w:type="dxa"/>
          </w:tcPr>
          <w:p w14:paraId="2EE471C4" w14:textId="4569D00B" w:rsidR="0033711D" w:rsidRPr="00D43A3E" w:rsidRDefault="004407A2" w:rsidP="00D32CE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Pr="004407A2">
              <w:rPr>
                <w:sz w:val="22"/>
                <w:szCs w:val="22"/>
              </w:rPr>
              <w:t xml:space="preserve">Establece las </w:t>
            </w:r>
            <w:r w:rsidRPr="004407A2">
              <w:rPr>
                <w:b/>
                <w:bCs/>
                <w:sz w:val="22"/>
                <w:szCs w:val="22"/>
              </w:rPr>
              <w:t>medidas necesarias para no sobrepasar el aforo</w:t>
            </w:r>
            <w:r w:rsidRPr="004407A2">
              <w:rPr>
                <w:sz w:val="22"/>
                <w:szCs w:val="22"/>
              </w:rPr>
              <w:t xml:space="preserve"> definido (p.e. </w:t>
            </w:r>
            <w:r w:rsidR="00E303BC">
              <w:rPr>
                <w:sz w:val="22"/>
                <w:szCs w:val="22"/>
              </w:rPr>
              <w:t>con</w:t>
            </w:r>
            <w:r w:rsidRPr="004407A2">
              <w:rPr>
                <w:sz w:val="22"/>
                <w:szCs w:val="22"/>
              </w:rPr>
              <w:t xml:space="preserve"> control de acceso en puerta</w:t>
            </w:r>
            <w:r>
              <w:rPr>
                <w:sz w:val="22"/>
                <w:szCs w:val="22"/>
              </w:rPr>
              <w:t>;</w:t>
            </w:r>
            <w:r w:rsidRPr="004407A2">
              <w:rPr>
                <w:sz w:val="22"/>
                <w:szCs w:val="22"/>
              </w:rPr>
              <w:t xml:space="preserve"> turnos</w:t>
            </w:r>
            <w:r>
              <w:rPr>
                <w:sz w:val="22"/>
                <w:szCs w:val="22"/>
              </w:rPr>
              <w:t>;</w:t>
            </w:r>
            <w:r w:rsidRPr="004407A2">
              <w:rPr>
                <w:sz w:val="22"/>
                <w:szCs w:val="22"/>
              </w:rPr>
              <w:t xml:space="preserve"> colocación de catenarias</w:t>
            </w:r>
            <w:r>
              <w:rPr>
                <w:sz w:val="22"/>
                <w:szCs w:val="22"/>
              </w:rPr>
              <w:t>;</w:t>
            </w:r>
            <w:r w:rsidRPr="004407A2">
              <w:rPr>
                <w:sz w:val="22"/>
                <w:szCs w:val="22"/>
              </w:rPr>
              <w:t xml:space="preserve"> colocación </w:t>
            </w:r>
            <w:r w:rsidRPr="004407A2">
              <w:rPr>
                <w:sz w:val="22"/>
                <w:szCs w:val="22"/>
              </w:rPr>
              <w:lastRenderedPageBreak/>
              <w:t>de marcadores en el suelo</w:t>
            </w:r>
            <w:r>
              <w:rPr>
                <w:sz w:val="22"/>
                <w:szCs w:val="22"/>
              </w:rPr>
              <w:t>;</w:t>
            </w:r>
            <w:r w:rsidRPr="004407A2">
              <w:rPr>
                <w:sz w:val="22"/>
                <w:szCs w:val="22"/>
              </w:rPr>
              <w:t xml:space="preserve"> entrada de un miembro por unidad familiar o grupo, </w:t>
            </w:r>
            <w:r>
              <w:rPr>
                <w:sz w:val="22"/>
                <w:szCs w:val="22"/>
              </w:rPr>
              <w:t xml:space="preserve">salvo que esté compuesta por un solo adulto con niños; </w:t>
            </w:r>
            <w:r w:rsidRPr="004407A2">
              <w:rPr>
                <w:sz w:val="22"/>
                <w:szCs w:val="22"/>
              </w:rPr>
              <w:t>etc.</w:t>
            </w:r>
            <w:r w:rsidR="00E303BC">
              <w:rPr>
                <w:sz w:val="22"/>
                <w:szCs w:val="22"/>
              </w:rPr>
              <w:t>)?</w:t>
            </w:r>
          </w:p>
        </w:tc>
        <w:tc>
          <w:tcPr>
            <w:tcW w:w="565" w:type="dxa"/>
          </w:tcPr>
          <w:p w14:paraId="0CED442C" w14:textId="77777777"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055D08E8" w14:textId="77777777"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5D2B533E" w14:textId="77777777"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E05" w:rsidRPr="006145FC" w14:paraId="5CD21829" w14:textId="77777777" w:rsidTr="008B6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E63E274" w14:textId="45586E09" w:rsidR="008B6E05" w:rsidRPr="006145FC" w:rsidRDefault="008B6E05" w:rsidP="008B6E05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34" w:type="dxa"/>
          </w:tcPr>
          <w:p w14:paraId="68F35886" w14:textId="06B0BB46" w:rsidR="008B6E05" w:rsidRPr="00D43A3E" w:rsidRDefault="004407A2" w:rsidP="008B6E05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C</w:t>
            </w:r>
            <w:r w:rsidRPr="00D43A3E">
              <w:rPr>
                <w:sz w:val="22"/>
                <w:szCs w:val="22"/>
              </w:rPr>
              <w:t xml:space="preserve">uenta con </w:t>
            </w:r>
            <w:r w:rsidRPr="00D43A3E">
              <w:rPr>
                <w:b/>
                <w:bCs/>
                <w:sz w:val="22"/>
                <w:szCs w:val="22"/>
              </w:rPr>
              <w:t>solución desinfectante</w:t>
            </w:r>
            <w:r w:rsidRPr="00D43A3E"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14:paraId="5A980B75" w14:textId="77777777"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15FC6E3C" w14:textId="77777777"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101DA866" w14:textId="77777777"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822EB" w:rsidRPr="00F822EB" w14:paraId="54D1C5A2" w14:textId="77777777" w:rsidTr="008B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E62CA85" w14:textId="2A0224A7" w:rsidR="00F822EB" w:rsidRPr="00F822EB" w:rsidRDefault="004407A2" w:rsidP="008B6E05">
            <w:pPr>
              <w:pStyle w:val="Default"/>
              <w:spacing w:before="60" w:after="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4.1.5</w:t>
            </w:r>
          </w:p>
        </w:tc>
        <w:tc>
          <w:tcPr>
            <w:tcW w:w="7134" w:type="dxa"/>
          </w:tcPr>
          <w:p w14:paraId="3F003326" w14:textId="7332D900" w:rsidR="00F822EB" w:rsidRPr="00F822EB" w:rsidRDefault="004407A2" w:rsidP="008B6E05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¿Se fomenta el </w:t>
            </w:r>
            <w:r w:rsidRPr="00D43A3E">
              <w:rPr>
                <w:b/>
                <w:bCs/>
                <w:sz w:val="22"/>
                <w:szCs w:val="22"/>
              </w:rPr>
              <w:t>pago con tarjeta u otros medios electrónicos</w:t>
            </w:r>
            <w:r w:rsidRPr="00D43A3E">
              <w:rPr>
                <w:sz w:val="22"/>
                <w:szCs w:val="22"/>
              </w:rPr>
              <w:t>, preferiblemente contactless?</w:t>
            </w:r>
          </w:p>
        </w:tc>
        <w:tc>
          <w:tcPr>
            <w:tcW w:w="565" w:type="dxa"/>
          </w:tcPr>
          <w:p w14:paraId="05B702B0" w14:textId="77777777" w:rsidR="00F822EB" w:rsidRPr="00F822EB" w:rsidRDefault="00F822EB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58EED129" w14:textId="77777777" w:rsidR="00F822EB" w:rsidRPr="00F822EB" w:rsidRDefault="00F822EB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5CDAE6B6" w14:textId="77777777" w:rsidR="00F822EB" w:rsidRPr="00F822EB" w:rsidRDefault="00F822EB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822EB" w:rsidRPr="00F822EB" w14:paraId="429302F3" w14:textId="77777777" w:rsidTr="008B6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4F58BE6" w14:textId="50A9B2CE" w:rsidR="00F822EB" w:rsidRPr="00F822EB" w:rsidRDefault="004407A2" w:rsidP="00F822EB">
            <w:pPr>
              <w:pStyle w:val="Default"/>
              <w:spacing w:before="60" w:after="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4.1.6</w:t>
            </w:r>
          </w:p>
        </w:tc>
        <w:tc>
          <w:tcPr>
            <w:tcW w:w="7134" w:type="dxa"/>
          </w:tcPr>
          <w:p w14:paraId="7B04B258" w14:textId="6640A38B" w:rsidR="00F822EB" w:rsidRPr="00F822EB" w:rsidRDefault="004407A2" w:rsidP="00F822E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D32CEA">
              <w:rPr>
                <w:b/>
                <w:bCs/>
                <w:sz w:val="22"/>
                <w:szCs w:val="22"/>
              </w:rPr>
              <w:t>desinfecta el TPV</w:t>
            </w:r>
            <w:r w:rsidRPr="006145FC">
              <w:rPr>
                <w:sz w:val="22"/>
                <w:szCs w:val="22"/>
              </w:rPr>
              <w:t xml:space="preserve"> tras cada uso en el que exista contacto?</w:t>
            </w:r>
          </w:p>
        </w:tc>
        <w:tc>
          <w:tcPr>
            <w:tcW w:w="565" w:type="dxa"/>
          </w:tcPr>
          <w:p w14:paraId="7E3AD838" w14:textId="77777777" w:rsidR="00F822EB" w:rsidRPr="00F822EB" w:rsidRDefault="00F822EB" w:rsidP="00F822E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3285DF18" w14:textId="77777777" w:rsidR="00F822EB" w:rsidRPr="00F822EB" w:rsidRDefault="00F822EB" w:rsidP="00F822E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54CC7435" w14:textId="77777777" w:rsidR="00F822EB" w:rsidRPr="00F822EB" w:rsidRDefault="00F822EB" w:rsidP="00F822E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822EB" w:rsidRPr="00F822EB" w14:paraId="55244BAF" w14:textId="77777777" w:rsidTr="008B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3FE9D1D" w14:textId="0561B04F" w:rsidR="00F822EB" w:rsidRPr="00F822EB" w:rsidRDefault="00700BF7" w:rsidP="00F822EB">
            <w:pPr>
              <w:pStyle w:val="Default"/>
              <w:spacing w:before="60" w:after="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4.1.7</w:t>
            </w:r>
          </w:p>
        </w:tc>
        <w:tc>
          <w:tcPr>
            <w:tcW w:w="7134" w:type="dxa"/>
          </w:tcPr>
          <w:p w14:paraId="49DE353B" w14:textId="76FCCFEE" w:rsidR="00F822EB" w:rsidRPr="00F822EB" w:rsidRDefault="004407A2" w:rsidP="00F822E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Pr="004407A2">
              <w:rPr>
                <w:b/>
                <w:bCs/>
                <w:sz w:val="22"/>
                <w:szCs w:val="22"/>
              </w:rPr>
              <w:t>Limpia y desinfecta los mostradores</w:t>
            </w:r>
            <w:r>
              <w:rPr>
                <w:sz w:val="22"/>
                <w:szCs w:val="22"/>
              </w:rPr>
              <w:t xml:space="preserve"> varias veces al día en función de la afluencia de visitantes, así como </w:t>
            </w:r>
            <w:r w:rsidRPr="004407A2">
              <w:rPr>
                <w:sz w:val="22"/>
                <w:szCs w:val="22"/>
              </w:rPr>
              <w:t xml:space="preserve">el </w:t>
            </w:r>
            <w:r w:rsidRPr="004407A2">
              <w:rPr>
                <w:b/>
                <w:bCs/>
                <w:sz w:val="22"/>
                <w:szCs w:val="22"/>
              </w:rPr>
              <w:t>equipo informático y cualquier otro elemento de uso</w:t>
            </w:r>
            <w:r w:rsidRPr="004407A2">
              <w:rPr>
                <w:sz w:val="22"/>
                <w:szCs w:val="22"/>
              </w:rPr>
              <w:t xml:space="preserve"> (p.e. el teléfono) al inicio y a la finalización del turno de trabajo, recomendándose disponer de auriculares y cascos de uso individual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14:paraId="6CACEE26" w14:textId="77777777" w:rsidR="00F822EB" w:rsidRPr="00F822EB" w:rsidRDefault="00F822EB" w:rsidP="00F822E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41392037" w14:textId="77777777" w:rsidR="00F822EB" w:rsidRPr="00F822EB" w:rsidRDefault="00F822EB" w:rsidP="00F822E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4795B3EC" w14:textId="77777777" w:rsidR="00F822EB" w:rsidRPr="00F822EB" w:rsidRDefault="00F822EB" w:rsidP="00F822E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822EB" w:rsidRPr="00F822EB" w14:paraId="4F6C0915" w14:textId="77777777" w:rsidTr="008B6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D144BEF" w14:textId="5D126E78" w:rsidR="00F822EB" w:rsidRPr="00F822EB" w:rsidRDefault="00700BF7" w:rsidP="00F822EB">
            <w:pPr>
              <w:pStyle w:val="Default"/>
              <w:spacing w:before="60" w:after="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4.1.8</w:t>
            </w:r>
          </w:p>
        </w:tc>
        <w:tc>
          <w:tcPr>
            <w:tcW w:w="7134" w:type="dxa"/>
          </w:tcPr>
          <w:p w14:paraId="5EB1C94B" w14:textId="6DE892F0" w:rsidR="00F822EB" w:rsidRPr="00F822EB" w:rsidRDefault="004407A2" w:rsidP="00F822E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¿Dispone de los </w:t>
            </w:r>
            <w:r w:rsidRPr="00700BF7">
              <w:rPr>
                <w:b/>
                <w:bCs/>
                <w:sz w:val="22"/>
                <w:szCs w:val="22"/>
              </w:rPr>
              <w:t>números de emergencias y hospitales o centros de salud</w:t>
            </w:r>
            <w:r>
              <w:rPr>
                <w:sz w:val="22"/>
                <w:szCs w:val="22"/>
              </w:rPr>
              <w:t xml:space="preserve"> cercanos?</w:t>
            </w:r>
          </w:p>
        </w:tc>
        <w:tc>
          <w:tcPr>
            <w:tcW w:w="565" w:type="dxa"/>
          </w:tcPr>
          <w:p w14:paraId="6584284C" w14:textId="77777777" w:rsidR="00F822EB" w:rsidRPr="00F822EB" w:rsidRDefault="00F822EB" w:rsidP="00F822E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1A0AD496" w14:textId="77777777" w:rsidR="00F822EB" w:rsidRPr="00F822EB" w:rsidRDefault="00F822EB" w:rsidP="00F822E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2C8A4454" w14:textId="77777777" w:rsidR="00F822EB" w:rsidRPr="00F822EB" w:rsidRDefault="00F822EB" w:rsidP="00F822E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822EB" w:rsidRPr="00F822EB" w14:paraId="16564DD1" w14:textId="77777777" w:rsidTr="008B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C03C425" w14:textId="2E7398BA" w:rsidR="00F822EB" w:rsidRPr="00F822EB" w:rsidRDefault="00700BF7" w:rsidP="00F822EB">
            <w:pPr>
              <w:pStyle w:val="Default"/>
              <w:spacing w:before="60" w:after="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4.1.9</w:t>
            </w:r>
          </w:p>
        </w:tc>
        <w:tc>
          <w:tcPr>
            <w:tcW w:w="7134" w:type="dxa"/>
          </w:tcPr>
          <w:p w14:paraId="47889516" w14:textId="23596EC0" w:rsidR="00F822EB" w:rsidRPr="00F822EB" w:rsidRDefault="00700BF7" w:rsidP="00F822E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</w:t>
            </w:r>
            <w:r w:rsidRPr="00700BF7">
              <w:rPr>
                <w:b/>
                <w:bCs/>
                <w:sz w:val="22"/>
                <w:szCs w:val="22"/>
              </w:rPr>
              <w:t>anuncian de forma visible</w:t>
            </w:r>
            <w:r>
              <w:rPr>
                <w:sz w:val="22"/>
                <w:szCs w:val="22"/>
              </w:rPr>
              <w:t xml:space="preserve"> desde el exterior las medidas de </w:t>
            </w:r>
            <w:r w:rsidRPr="00700BF7">
              <w:rPr>
                <w:b/>
                <w:bCs/>
                <w:sz w:val="22"/>
                <w:szCs w:val="22"/>
              </w:rPr>
              <w:t>control de aforo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14:paraId="5DCC3812" w14:textId="77777777" w:rsidR="00F822EB" w:rsidRPr="00F822EB" w:rsidRDefault="00F822EB" w:rsidP="00F822E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7E8FE486" w14:textId="77777777" w:rsidR="00F822EB" w:rsidRPr="00F822EB" w:rsidRDefault="00F822EB" w:rsidP="00F822E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713EEEA6" w14:textId="77777777" w:rsidR="00F822EB" w:rsidRPr="00F822EB" w:rsidRDefault="00F822EB" w:rsidP="00F822E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822EB" w:rsidRPr="00F822EB" w14:paraId="6AAC3704" w14:textId="77777777" w:rsidTr="008B6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B8A45FA" w14:textId="3ECACD5B" w:rsidR="00F822EB" w:rsidRPr="00F822EB" w:rsidRDefault="00700BF7" w:rsidP="00F822EB">
            <w:pPr>
              <w:pStyle w:val="Default"/>
              <w:spacing w:before="60" w:after="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4.1.10</w:t>
            </w:r>
          </w:p>
        </w:tc>
        <w:tc>
          <w:tcPr>
            <w:tcW w:w="7134" w:type="dxa"/>
          </w:tcPr>
          <w:p w14:paraId="62AB8134" w14:textId="61BF8536" w:rsidR="00F822EB" w:rsidRPr="00F822EB" w:rsidRDefault="00700BF7" w:rsidP="00F822E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¿Ha colocado </w:t>
            </w:r>
            <w:r w:rsidRPr="00700BF7">
              <w:rPr>
                <w:b/>
                <w:bCs/>
                <w:sz w:val="22"/>
                <w:szCs w:val="22"/>
              </w:rPr>
              <w:t>alfombras desinfectantes</w:t>
            </w:r>
            <w:r>
              <w:rPr>
                <w:sz w:val="22"/>
                <w:szCs w:val="22"/>
              </w:rPr>
              <w:t xml:space="preserve"> a la entrada de la oficina? (Recomendado)</w:t>
            </w:r>
          </w:p>
        </w:tc>
        <w:tc>
          <w:tcPr>
            <w:tcW w:w="565" w:type="dxa"/>
          </w:tcPr>
          <w:p w14:paraId="68888B9E" w14:textId="77777777" w:rsidR="00F822EB" w:rsidRPr="00F822EB" w:rsidRDefault="00F822EB" w:rsidP="00F822E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59612388" w14:textId="77777777" w:rsidR="00F822EB" w:rsidRPr="00F822EB" w:rsidRDefault="00F822EB" w:rsidP="00F822E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7E9D1143" w14:textId="77777777" w:rsidR="00F822EB" w:rsidRPr="00F822EB" w:rsidRDefault="00F822EB" w:rsidP="00F822E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7FD9228" w14:textId="77777777" w:rsidR="00EE5944" w:rsidRPr="006145FC" w:rsidRDefault="00EE5944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057B47" w:rsidRPr="006145FC" w14:paraId="5E582D3F" w14:textId="77777777" w:rsidTr="000A4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14:paraId="55DCF673" w14:textId="396FA1E7" w:rsidR="00057B47" w:rsidRPr="006145FC" w:rsidRDefault="00D32CEA" w:rsidP="000A4C2F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4.2</w:t>
            </w:r>
          </w:p>
        </w:tc>
        <w:tc>
          <w:tcPr>
            <w:tcW w:w="7125" w:type="dxa"/>
          </w:tcPr>
          <w:p w14:paraId="18E7859A" w14:textId="0BEDC2BC" w:rsidR="00057B47" w:rsidRPr="006145FC" w:rsidRDefault="00700BF7" w:rsidP="000A4C2F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Servicio de i</w:t>
            </w:r>
            <w:r w:rsidR="008B6E05">
              <w:rPr>
                <w:rFonts w:ascii="Calibri" w:hAnsi="Calibri" w:cs="Calibri"/>
                <w:sz w:val="24"/>
                <w:szCs w:val="24"/>
              </w:rPr>
              <w:t>nformación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turística</w:t>
            </w:r>
          </w:p>
        </w:tc>
        <w:tc>
          <w:tcPr>
            <w:tcW w:w="567" w:type="dxa"/>
          </w:tcPr>
          <w:p w14:paraId="04FD2709" w14:textId="0E30729E" w:rsidR="00057B47" w:rsidRPr="009D2B8E" w:rsidRDefault="00057B47" w:rsidP="000A4C2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14:paraId="7ECF3FAF" w14:textId="77777777" w:rsidR="00057B47" w:rsidRPr="009D2B8E" w:rsidRDefault="00057B47" w:rsidP="000A4C2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14:paraId="6FCB1E59" w14:textId="30F2903C" w:rsidR="00057B47" w:rsidRPr="009D2B8E" w:rsidRDefault="00A14292" w:rsidP="000A4C2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NA</w:t>
            </w:r>
          </w:p>
        </w:tc>
      </w:tr>
      <w:tr w:rsidR="008B6E05" w:rsidRPr="006145FC" w14:paraId="6D43056D" w14:textId="77777777" w:rsidTr="000A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7CCBFE5" w14:textId="3D075F8D" w:rsidR="008B6E05" w:rsidRPr="006145FC" w:rsidRDefault="008B6E05" w:rsidP="008B6E05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14:paraId="04EAB79F" w14:textId="6D07EAD9" w:rsidR="008B6E05" w:rsidRPr="006145FC" w:rsidRDefault="00700BF7" w:rsidP="008B6E05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 xml:space="preserve">Ha </w:t>
            </w:r>
            <w:r w:rsidRPr="00E65DD4">
              <w:rPr>
                <w:sz w:val="22"/>
                <w:szCs w:val="22"/>
              </w:rPr>
              <w:t>establec</w:t>
            </w:r>
            <w:r>
              <w:rPr>
                <w:sz w:val="22"/>
                <w:szCs w:val="22"/>
              </w:rPr>
              <w:t>ido</w:t>
            </w:r>
            <w:r w:rsidRPr="00E65DD4">
              <w:rPr>
                <w:sz w:val="22"/>
                <w:szCs w:val="22"/>
              </w:rPr>
              <w:t xml:space="preserve"> un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protocolo</w:t>
            </w:r>
            <w:r w:rsidRPr="00E65DD4">
              <w:rPr>
                <w:b/>
                <w:bCs/>
                <w:sz w:val="22"/>
                <w:szCs w:val="22"/>
              </w:rPr>
              <w:t xml:space="preserve"> para suministrar folletos y material escrito</w:t>
            </w:r>
            <w:r w:rsidRPr="00E65DD4">
              <w:rPr>
                <w:sz w:val="22"/>
                <w:szCs w:val="22"/>
              </w:rPr>
              <w:t xml:space="preserve"> de manera segura, evitando el contacto directo con el visitante y el uso </w:t>
            </w:r>
            <w:r w:rsidRPr="00700BF7">
              <w:rPr>
                <w:sz w:val="22"/>
                <w:szCs w:val="22"/>
              </w:rPr>
              <w:t>compartido de folletos, callejeros, guías en braille, etc.</w:t>
            </w:r>
            <w:r>
              <w:rPr>
                <w:sz w:val="22"/>
                <w:szCs w:val="22"/>
              </w:rPr>
              <w:t xml:space="preserve">, eliminándose </w:t>
            </w:r>
            <w:r w:rsidR="007C047E" w:rsidRPr="007C047E">
              <w:rPr>
                <w:sz w:val="22"/>
                <w:szCs w:val="22"/>
              </w:rPr>
              <w:t>la zona de autoservicio de folletos y podrá instalarse cartelería exponiendo la información retirada del autoservicio</w:t>
            </w:r>
            <w:r w:rsidRPr="00D43A3E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3B92F2F4" w14:textId="77777777" w:rsidR="008B6E05" w:rsidRPr="006145FC" w:rsidRDefault="008B6E05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F7F4A38" w14:textId="77777777" w:rsidR="008B6E05" w:rsidRPr="006145FC" w:rsidRDefault="008B6E05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14EF613" w14:textId="77777777" w:rsidR="008B6E05" w:rsidRPr="006145FC" w:rsidRDefault="008B6E05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E05" w:rsidRPr="006145FC" w14:paraId="5D138AD8" w14:textId="77777777" w:rsidTr="000A4C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F340E39" w14:textId="7FD2B5F2" w:rsidR="008B6E05" w:rsidRPr="006145FC" w:rsidRDefault="008B6E05" w:rsidP="008B6E05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25" w:type="dxa"/>
          </w:tcPr>
          <w:p w14:paraId="4B1282A3" w14:textId="6A862CD3" w:rsidR="008B6E05" w:rsidRPr="006145FC" w:rsidRDefault="002B710C" w:rsidP="008B6E05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Pr="002B710C">
              <w:rPr>
                <w:b/>
                <w:bCs/>
                <w:sz w:val="22"/>
                <w:szCs w:val="22"/>
              </w:rPr>
              <w:t>Evita la devolución de l</w:t>
            </w:r>
            <w:r w:rsidR="007C047E" w:rsidRPr="002B710C">
              <w:rPr>
                <w:b/>
                <w:bCs/>
                <w:sz w:val="22"/>
                <w:szCs w:val="22"/>
              </w:rPr>
              <w:t>os folletos</w:t>
            </w:r>
            <w:r w:rsidR="007C047E" w:rsidRPr="007C047E">
              <w:rPr>
                <w:sz w:val="22"/>
                <w:szCs w:val="22"/>
              </w:rPr>
              <w:t xml:space="preserve"> entreg</w:t>
            </w:r>
            <w:r w:rsidR="007C047E">
              <w:rPr>
                <w:sz w:val="22"/>
                <w:szCs w:val="22"/>
              </w:rPr>
              <w:t>ados</w:t>
            </w:r>
            <w:r w:rsidR="007C047E" w:rsidRPr="007C047E">
              <w:rPr>
                <w:sz w:val="22"/>
                <w:szCs w:val="22"/>
              </w:rPr>
              <w:t xml:space="preserve"> al visitante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202A9091" w14:textId="77777777"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BF8CCFD" w14:textId="77777777"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2DCD63C" w14:textId="77777777"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B710C" w:rsidRPr="006145FC" w14:paraId="780DE411" w14:textId="77777777" w:rsidTr="000A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EC9DB3F" w14:textId="19F131BC" w:rsidR="002B710C" w:rsidRDefault="002B710C" w:rsidP="008B6E05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4.2.3</w:t>
            </w:r>
          </w:p>
        </w:tc>
        <w:tc>
          <w:tcPr>
            <w:tcW w:w="7125" w:type="dxa"/>
          </w:tcPr>
          <w:p w14:paraId="10ECBD68" w14:textId="7B2BBEBB" w:rsidR="002B710C" w:rsidRDefault="002B710C" w:rsidP="008B6E05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¿D</w:t>
            </w:r>
            <w:r w:rsidRPr="007C047E">
              <w:rPr>
                <w:sz w:val="22"/>
                <w:szCs w:val="22"/>
              </w:rPr>
              <w:t>ispon</w:t>
            </w:r>
            <w:r>
              <w:rPr>
                <w:sz w:val="22"/>
                <w:szCs w:val="22"/>
              </w:rPr>
              <w:t>e</w:t>
            </w:r>
            <w:r w:rsidRPr="007C047E">
              <w:rPr>
                <w:sz w:val="22"/>
                <w:szCs w:val="22"/>
              </w:rPr>
              <w:t xml:space="preserve"> de </w:t>
            </w:r>
            <w:r w:rsidRPr="002B710C">
              <w:rPr>
                <w:b/>
                <w:bCs/>
                <w:sz w:val="22"/>
                <w:szCs w:val="22"/>
              </w:rPr>
              <w:t>papelera con tapa y pedal</w:t>
            </w:r>
            <w:r w:rsidRPr="007C047E">
              <w:rPr>
                <w:sz w:val="22"/>
                <w:szCs w:val="22"/>
              </w:rPr>
              <w:t xml:space="preserve"> en la zona de exposición/consulta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652AF720" w14:textId="77777777" w:rsidR="002B710C" w:rsidRPr="006145FC" w:rsidRDefault="002B710C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C57773E" w14:textId="77777777" w:rsidR="002B710C" w:rsidRPr="006145FC" w:rsidRDefault="002B710C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2865F97" w14:textId="77777777" w:rsidR="002B710C" w:rsidRPr="006145FC" w:rsidRDefault="002B710C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047E" w:rsidRPr="006145FC" w14:paraId="722ADF08" w14:textId="77777777" w:rsidTr="000A4C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96D19ED" w14:textId="6B83114F" w:rsidR="007C047E" w:rsidRDefault="002B710C" w:rsidP="008B6E05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4.2.4</w:t>
            </w:r>
          </w:p>
        </w:tc>
        <w:tc>
          <w:tcPr>
            <w:tcW w:w="7125" w:type="dxa"/>
          </w:tcPr>
          <w:p w14:paraId="098846F5" w14:textId="5CCDDD8E" w:rsidR="007C047E" w:rsidRPr="007C047E" w:rsidRDefault="007C047E" w:rsidP="008B6E05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</w:t>
            </w:r>
            <w:r w:rsidRPr="007C047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Pr="002B710C">
              <w:rPr>
                <w:b/>
                <w:bCs/>
                <w:sz w:val="22"/>
                <w:szCs w:val="22"/>
              </w:rPr>
              <w:t>i</w:t>
            </w:r>
            <w:r w:rsidR="002B710C" w:rsidRPr="002B710C">
              <w:rPr>
                <w:b/>
                <w:bCs/>
                <w:sz w:val="22"/>
                <w:szCs w:val="22"/>
              </w:rPr>
              <w:t>mpide</w:t>
            </w:r>
            <w:r w:rsidRPr="002B710C">
              <w:rPr>
                <w:b/>
                <w:bCs/>
                <w:sz w:val="22"/>
                <w:szCs w:val="22"/>
              </w:rPr>
              <w:t xml:space="preserve"> realizar encuestas de satisfacción por medios manuales</w:t>
            </w:r>
            <w:r w:rsidRPr="007C047E">
              <w:rPr>
                <w:sz w:val="22"/>
                <w:szCs w:val="22"/>
              </w:rPr>
              <w:t>, evitando el uso de material compartido, papel y bolígrafo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4C16DEC6" w14:textId="77777777" w:rsidR="007C047E" w:rsidRPr="006145FC" w:rsidRDefault="007C047E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46D2D7E" w14:textId="77777777" w:rsidR="007C047E" w:rsidRPr="006145FC" w:rsidRDefault="007C047E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B771344" w14:textId="77777777" w:rsidR="007C047E" w:rsidRPr="006145FC" w:rsidRDefault="007C047E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0BF7" w:rsidRPr="00700BF7" w14:paraId="31368E71" w14:textId="77777777" w:rsidTr="000A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007F712" w14:textId="56FFF0E6" w:rsidR="00700BF7" w:rsidRPr="00700BF7" w:rsidRDefault="002B710C" w:rsidP="008B6E05">
            <w:pPr>
              <w:pStyle w:val="Default"/>
              <w:spacing w:before="60" w:after="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4.2.5</w:t>
            </w:r>
          </w:p>
        </w:tc>
        <w:tc>
          <w:tcPr>
            <w:tcW w:w="7125" w:type="dxa"/>
          </w:tcPr>
          <w:p w14:paraId="3C9E2F54" w14:textId="7F02B6AD" w:rsidR="00700BF7" w:rsidRPr="00700BF7" w:rsidRDefault="007C047E" w:rsidP="008B6E05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¿F</w:t>
            </w:r>
            <w:r w:rsidRPr="007C047E">
              <w:rPr>
                <w:sz w:val="22"/>
                <w:szCs w:val="22"/>
              </w:rPr>
              <w:t xml:space="preserve">omenta el </w:t>
            </w:r>
            <w:r w:rsidRPr="007C047E">
              <w:rPr>
                <w:b/>
                <w:bCs/>
                <w:sz w:val="22"/>
                <w:szCs w:val="22"/>
              </w:rPr>
              <w:t>uso de los canales digitales</w:t>
            </w:r>
            <w:r w:rsidRPr="007C047E">
              <w:rPr>
                <w:sz w:val="22"/>
                <w:szCs w:val="22"/>
              </w:rPr>
              <w:t xml:space="preserve"> para facilitar información del destino, así como </w:t>
            </w:r>
            <w:r w:rsidRPr="007C047E">
              <w:rPr>
                <w:b/>
                <w:bCs/>
                <w:sz w:val="22"/>
                <w:szCs w:val="22"/>
              </w:rPr>
              <w:t>documentos en formato electrónico</w:t>
            </w:r>
            <w:r w:rsidRPr="007C047E">
              <w:rPr>
                <w:sz w:val="22"/>
                <w:szCs w:val="22"/>
              </w:rPr>
              <w:t xml:space="preserve"> (p.e. códigos QR para que el visitante se descargue aquella información más demandada, guías del destino en pdf, etc.)</w:t>
            </w:r>
            <w:r>
              <w:rPr>
                <w:sz w:val="22"/>
                <w:szCs w:val="22"/>
              </w:rPr>
              <w:t>,</w:t>
            </w:r>
            <w:r w:rsidRPr="007C04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evitándose </w:t>
            </w:r>
            <w:r w:rsidRPr="007C047E">
              <w:rPr>
                <w:sz w:val="22"/>
                <w:szCs w:val="22"/>
              </w:rPr>
              <w:t>el envío de información por correo postal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1B8A6F6D" w14:textId="77777777" w:rsidR="00700BF7" w:rsidRPr="00700BF7" w:rsidRDefault="00700BF7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8E16E22" w14:textId="77777777" w:rsidR="00700BF7" w:rsidRPr="00700BF7" w:rsidRDefault="00700BF7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6B4AD768" w14:textId="77777777" w:rsidR="00700BF7" w:rsidRPr="00700BF7" w:rsidRDefault="00700BF7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047E" w:rsidRPr="00700BF7" w14:paraId="0EAF9B7C" w14:textId="77777777" w:rsidTr="000A4C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DEB4CD" w14:textId="4AA81C00" w:rsidR="007C047E" w:rsidRPr="00700BF7" w:rsidRDefault="002B710C" w:rsidP="008B6E05">
            <w:pPr>
              <w:pStyle w:val="Default"/>
              <w:spacing w:before="60" w:after="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4.2.6</w:t>
            </w:r>
          </w:p>
        </w:tc>
        <w:tc>
          <w:tcPr>
            <w:tcW w:w="7125" w:type="dxa"/>
          </w:tcPr>
          <w:p w14:paraId="42CB1136" w14:textId="58D314B9" w:rsidR="007C047E" w:rsidRPr="00700BF7" w:rsidRDefault="002B710C" w:rsidP="008B6E05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Pr="001A67B6">
              <w:rPr>
                <w:b/>
                <w:bCs/>
                <w:sz w:val="22"/>
                <w:szCs w:val="22"/>
              </w:rPr>
              <w:t xml:space="preserve">Inhabilita </w:t>
            </w:r>
            <w:r w:rsidR="001A67B6">
              <w:rPr>
                <w:b/>
                <w:bCs/>
                <w:sz w:val="22"/>
                <w:szCs w:val="22"/>
              </w:rPr>
              <w:t xml:space="preserve">temporalmente </w:t>
            </w:r>
            <w:r w:rsidRPr="001A67B6">
              <w:rPr>
                <w:b/>
                <w:bCs/>
                <w:sz w:val="22"/>
                <w:szCs w:val="22"/>
              </w:rPr>
              <w:t>las</w:t>
            </w:r>
            <w:r w:rsidR="007C047E" w:rsidRPr="001A67B6">
              <w:rPr>
                <w:b/>
                <w:bCs/>
                <w:sz w:val="22"/>
                <w:szCs w:val="22"/>
              </w:rPr>
              <w:t xml:space="preserve"> pantallas táctiles u otros equipamientos de uso compartido</w:t>
            </w:r>
            <w:r w:rsidR="007C047E" w:rsidRPr="007C047E">
              <w:rPr>
                <w:sz w:val="22"/>
                <w:szCs w:val="22"/>
              </w:rPr>
              <w:t xml:space="preserve"> para mejora</w:t>
            </w:r>
            <w:r w:rsidR="00713A23">
              <w:rPr>
                <w:sz w:val="22"/>
                <w:szCs w:val="22"/>
              </w:rPr>
              <w:t>r</w:t>
            </w:r>
            <w:r w:rsidR="007C047E" w:rsidRPr="007C047E">
              <w:rPr>
                <w:sz w:val="22"/>
                <w:szCs w:val="22"/>
              </w:rPr>
              <w:t xml:space="preserve"> la experiencia del visitante (pantallas informativas, tablets, gestores de colas, gafas 3D, etc.) hasta que el comité determine </w:t>
            </w:r>
            <w:r>
              <w:rPr>
                <w:sz w:val="22"/>
                <w:szCs w:val="22"/>
              </w:rPr>
              <w:t>su</w:t>
            </w:r>
            <w:r w:rsidR="007C047E" w:rsidRPr="007C047E">
              <w:rPr>
                <w:sz w:val="22"/>
                <w:szCs w:val="22"/>
              </w:rPr>
              <w:t xml:space="preserve"> habilita</w:t>
            </w:r>
            <w:r>
              <w:rPr>
                <w:sz w:val="22"/>
                <w:szCs w:val="22"/>
              </w:rPr>
              <w:t>ción</w:t>
            </w:r>
            <w:r w:rsidR="007C047E" w:rsidRPr="007C047E">
              <w:rPr>
                <w:sz w:val="22"/>
                <w:szCs w:val="22"/>
              </w:rPr>
              <w:t xml:space="preserve">, a menos que se asegure la disponibilidad de medios junto a </w:t>
            </w:r>
            <w:r w:rsidR="00713A23">
              <w:rPr>
                <w:sz w:val="22"/>
                <w:szCs w:val="22"/>
              </w:rPr>
              <w:t>ést</w:t>
            </w:r>
            <w:r w:rsidR="007C047E" w:rsidRPr="007C047E">
              <w:rPr>
                <w:sz w:val="22"/>
                <w:szCs w:val="22"/>
              </w:rPr>
              <w:t>as para su uso seguro (p.e</w:t>
            </w:r>
            <w:r w:rsidR="00713A23">
              <w:rPr>
                <w:sz w:val="22"/>
                <w:szCs w:val="22"/>
              </w:rPr>
              <w:t>.</w:t>
            </w:r>
            <w:r w:rsidR="007C047E" w:rsidRPr="007C047E">
              <w:rPr>
                <w:sz w:val="22"/>
                <w:szCs w:val="22"/>
              </w:rPr>
              <w:t xml:space="preserve"> guantes</w:t>
            </w:r>
            <w:r w:rsidR="00713A23">
              <w:rPr>
                <w:sz w:val="22"/>
                <w:szCs w:val="22"/>
              </w:rPr>
              <w:t>,</w:t>
            </w:r>
            <w:r w:rsidR="007C047E" w:rsidRPr="007C047E">
              <w:rPr>
                <w:sz w:val="22"/>
                <w:szCs w:val="22"/>
              </w:rPr>
              <w:t xml:space="preserve"> solución desinfectante o toallitas desinfectantes, y cartelería para el uso seguro de</w:t>
            </w:r>
            <w:r w:rsidR="00713A23">
              <w:rPr>
                <w:sz w:val="22"/>
                <w:szCs w:val="22"/>
              </w:rPr>
              <w:t xml:space="preserve"> est</w:t>
            </w:r>
            <w:r w:rsidR="007C047E" w:rsidRPr="007C047E">
              <w:rPr>
                <w:sz w:val="22"/>
                <w:szCs w:val="22"/>
              </w:rPr>
              <w:t>os equipamientos)</w:t>
            </w:r>
            <w:r w:rsidR="001A67B6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03601E4F" w14:textId="77777777" w:rsidR="007C047E" w:rsidRPr="00700BF7" w:rsidRDefault="007C047E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9778070" w14:textId="77777777" w:rsidR="007C047E" w:rsidRPr="00700BF7" w:rsidRDefault="007C047E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88703F5" w14:textId="77777777" w:rsidR="007C047E" w:rsidRPr="00700BF7" w:rsidRDefault="007C047E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6177781F" w14:textId="27178BB0" w:rsidR="00713A23" w:rsidRDefault="00713A23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4D56A359" w14:textId="77777777" w:rsidR="00713A23" w:rsidRDefault="00713A2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13205DB" w14:textId="77777777" w:rsidR="009D6DAE" w:rsidRDefault="009D6DAE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700BF7" w:rsidRPr="006145FC" w14:paraId="07E3FB6F" w14:textId="77777777" w:rsidTr="00700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77FF7A3" w14:textId="4600225A" w:rsidR="00700BF7" w:rsidRPr="006145FC" w:rsidRDefault="00700BF7" w:rsidP="00700BF7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  <w:r w:rsidR="001A67B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134" w:type="dxa"/>
          </w:tcPr>
          <w:p w14:paraId="134BFDA3" w14:textId="1902BF4F" w:rsidR="00700BF7" w:rsidRPr="006145FC" w:rsidRDefault="001A67B6" w:rsidP="00700BF7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Actividades</w:t>
            </w:r>
            <w:r w:rsidR="00700BF7">
              <w:rPr>
                <w:rFonts w:ascii="Calibri" w:hAnsi="Calibri" w:cs="Calibri"/>
                <w:sz w:val="24"/>
                <w:szCs w:val="24"/>
              </w:rPr>
              <w:t xml:space="preserve"> comercial</w:t>
            </w:r>
            <w:r>
              <w:rPr>
                <w:rFonts w:ascii="Calibri" w:hAnsi="Calibri" w:cs="Calibri"/>
                <w:sz w:val="24"/>
                <w:szCs w:val="24"/>
              </w:rPr>
              <w:t>es</w:t>
            </w:r>
          </w:p>
        </w:tc>
        <w:tc>
          <w:tcPr>
            <w:tcW w:w="565" w:type="dxa"/>
          </w:tcPr>
          <w:p w14:paraId="654E0C63" w14:textId="77777777" w:rsidR="00700BF7" w:rsidRPr="006145FC" w:rsidRDefault="00700BF7" w:rsidP="00700B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Sí</w:t>
            </w:r>
          </w:p>
        </w:tc>
        <w:tc>
          <w:tcPr>
            <w:tcW w:w="566" w:type="dxa"/>
          </w:tcPr>
          <w:p w14:paraId="7E3E1850" w14:textId="77777777" w:rsidR="00700BF7" w:rsidRPr="006145FC" w:rsidRDefault="00700BF7" w:rsidP="00700B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No</w:t>
            </w:r>
          </w:p>
        </w:tc>
        <w:tc>
          <w:tcPr>
            <w:tcW w:w="566" w:type="dxa"/>
          </w:tcPr>
          <w:p w14:paraId="2F37B9E9" w14:textId="77777777" w:rsidR="00700BF7" w:rsidRPr="006145FC" w:rsidRDefault="00700BF7" w:rsidP="00700B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NA</w:t>
            </w:r>
          </w:p>
        </w:tc>
      </w:tr>
      <w:tr w:rsidR="00700BF7" w:rsidRPr="006145FC" w14:paraId="4318AD22" w14:textId="77777777" w:rsidTr="00700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031985B" w14:textId="48EAB21B" w:rsidR="00700BF7" w:rsidRPr="006145FC" w:rsidRDefault="00700BF7" w:rsidP="00700BF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1A67B6">
              <w:rPr>
                <w:b w:val="0"/>
                <w:sz w:val="22"/>
                <w:szCs w:val="22"/>
              </w:rPr>
              <w:t>3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34" w:type="dxa"/>
          </w:tcPr>
          <w:p w14:paraId="1952A960" w14:textId="5EB1D960" w:rsidR="00700BF7" w:rsidRPr="00BD76B7" w:rsidRDefault="00700BF7" w:rsidP="001A67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¿F</w:t>
            </w:r>
            <w:r w:rsidRPr="00B5514A">
              <w:rPr>
                <w:sz w:val="22"/>
                <w:szCs w:val="22"/>
              </w:rPr>
              <w:t xml:space="preserve">omenta el </w:t>
            </w:r>
            <w:r w:rsidRPr="00BD76B7">
              <w:rPr>
                <w:b/>
                <w:bCs/>
                <w:sz w:val="22"/>
                <w:szCs w:val="22"/>
              </w:rPr>
              <w:t>pago por otros medios electrónicos</w:t>
            </w:r>
            <w:r w:rsidR="001A67B6">
              <w:rPr>
                <w:b/>
                <w:bCs/>
                <w:sz w:val="22"/>
                <w:szCs w:val="22"/>
              </w:rPr>
              <w:t xml:space="preserve"> y desinfecta el TPV</w:t>
            </w:r>
            <w:r w:rsidR="001A67B6" w:rsidRPr="001A67B6">
              <w:rPr>
                <w:sz w:val="22"/>
                <w:szCs w:val="22"/>
              </w:rPr>
              <w:t xml:space="preserve"> tras cada uso</w:t>
            </w:r>
            <w:r w:rsidR="001A67B6">
              <w:rPr>
                <w:sz w:val="22"/>
                <w:szCs w:val="22"/>
              </w:rPr>
              <w:t>, así como utiliza preferentemente guantes o solución desinfectante al cobrar si no es posible el lavado de manos</w:t>
            </w:r>
            <w:r w:rsidRPr="001A67B6"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14:paraId="133878A8" w14:textId="77777777" w:rsidR="00700BF7" w:rsidRPr="006145FC" w:rsidRDefault="00700BF7" w:rsidP="00700B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78798205" w14:textId="77777777" w:rsidR="00700BF7" w:rsidRPr="006145FC" w:rsidRDefault="00700BF7" w:rsidP="00700B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687DF479" w14:textId="77777777" w:rsidR="00700BF7" w:rsidRPr="006145FC" w:rsidRDefault="00700BF7" w:rsidP="00700B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0BF7" w:rsidRPr="006145FC" w14:paraId="647CDE9B" w14:textId="77777777" w:rsidTr="00700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4B6CFC3" w14:textId="4707B8B1" w:rsidR="00700BF7" w:rsidRDefault="00700BF7" w:rsidP="00700BF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1A67B6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34" w:type="dxa"/>
          </w:tcPr>
          <w:p w14:paraId="144D4096" w14:textId="77777777" w:rsidR="00700BF7" w:rsidRDefault="00700BF7" w:rsidP="00700BF7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¿A</w:t>
            </w:r>
            <w:r w:rsidRPr="00B5514A">
              <w:rPr>
                <w:sz w:val="22"/>
                <w:szCs w:val="22"/>
              </w:rPr>
              <w:t>plica las directrices dispuestas por las autoridades competentes en la “</w:t>
            </w:r>
            <w:r w:rsidRPr="00BD76B7">
              <w:rPr>
                <w:b/>
                <w:bCs/>
                <w:sz w:val="22"/>
                <w:szCs w:val="22"/>
              </w:rPr>
              <w:t>Protocolo y guía de buenas prácticas frente al COVID-19 en el sector de comercio</w:t>
            </w:r>
            <w:r w:rsidRPr="00B5514A">
              <w:rPr>
                <w:sz w:val="22"/>
                <w:szCs w:val="22"/>
              </w:rPr>
              <w:t>” (MINCOTUR, 2020)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14:paraId="72B37EAD" w14:textId="77777777" w:rsidR="00700BF7" w:rsidRPr="006145FC" w:rsidRDefault="00700BF7" w:rsidP="00700BF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6B0F97EC" w14:textId="77777777" w:rsidR="00700BF7" w:rsidRPr="006145FC" w:rsidRDefault="00700BF7" w:rsidP="00700BF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50443A49" w14:textId="77777777" w:rsidR="00700BF7" w:rsidRPr="006145FC" w:rsidRDefault="00700BF7" w:rsidP="00700BF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A67B6" w:rsidRPr="006145FC" w14:paraId="24A41ECD" w14:textId="77777777" w:rsidTr="00700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9329EA1" w14:textId="1B365CCD" w:rsidR="001A67B6" w:rsidRDefault="001A67B6" w:rsidP="00700BF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4.3.3</w:t>
            </w:r>
          </w:p>
        </w:tc>
        <w:tc>
          <w:tcPr>
            <w:tcW w:w="7134" w:type="dxa"/>
          </w:tcPr>
          <w:p w14:paraId="45FC32C5" w14:textId="5AC4A346" w:rsidR="001A67B6" w:rsidRDefault="001A67B6" w:rsidP="00700BF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¿Aplica las directrices establecidas para la prestación de visitas guiadas en </w:t>
            </w:r>
            <w:r w:rsidRPr="001A67B6">
              <w:rPr>
                <w:sz w:val="22"/>
                <w:szCs w:val="22"/>
              </w:rPr>
              <w:t>las “</w:t>
            </w:r>
            <w:r w:rsidRPr="001A67B6">
              <w:rPr>
                <w:b/>
                <w:bCs/>
                <w:sz w:val="22"/>
                <w:szCs w:val="22"/>
              </w:rPr>
              <w:t>Medidas para la reducción del contagio por el coronavirus SARS-CoCV-2 para guías de turismo</w:t>
            </w:r>
            <w:r w:rsidRPr="001A67B6">
              <w:rPr>
                <w:sz w:val="22"/>
                <w:szCs w:val="22"/>
              </w:rPr>
              <w:t>” (ICTE, 2020)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14:paraId="773496D1" w14:textId="77777777" w:rsidR="001A67B6" w:rsidRPr="006145FC" w:rsidRDefault="001A67B6" w:rsidP="00700B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378AB54E" w14:textId="77777777" w:rsidR="001A67B6" w:rsidRPr="006145FC" w:rsidRDefault="001A67B6" w:rsidP="00700B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14:paraId="5F5A4208" w14:textId="77777777" w:rsidR="001A67B6" w:rsidRPr="006145FC" w:rsidRDefault="001A67B6" w:rsidP="00700B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574C337" w14:textId="77777777" w:rsidR="00700BF7" w:rsidRDefault="00700BF7" w:rsidP="00700BF7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700BF7" w:rsidRPr="006145FC" w14:paraId="5604E8A5" w14:textId="77777777" w:rsidTr="00700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14:paraId="0B71E5D5" w14:textId="37428DFF" w:rsidR="00700BF7" w:rsidRPr="006145FC" w:rsidRDefault="00700BF7" w:rsidP="00700BF7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4.</w:t>
            </w:r>
            <w:r w:rsidR="00B929DE">
              <w:rPr>
                <w:rFonts w:ascii="Calibri" w:hAnsi="Calibri" w:cs="Calibri"/>
                <w:bCs w:val="0"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14:paraId="2B8ACF7B" w14:textId="77777777" w:rsidR="00700BF7" w:rsidRPr="006145FC" w:rsidRDefault="00700BF7" w:rsidP="00700BF7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Aseos</w:t>
            </w:r>
          </w:p>
        </w:tc>
        <w:tc>
          <w:tcPr>
            <w:tcW w:w="567" w:type="dxa"/>
          </w:tcPr>
          <w:p w14:paraId="074676E1" w14:textId="77777777" w:rsidR="00700BF7" w:rsidRPr="006145FC" w:rsidRDefault="00700BF7" w:rsidP="00700B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354B5D5F" w14:textId="77777777" w:rsidR="00700BF7" w:rsidRPr="006145FC" w:rsidRDefault="00700BF7" w:rsidP="00700B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2749D1DE" w14:textId="77777777" w:rsidR="00700BF7" w:rsidRPr="006145FC" w:rsidRDefault="00700BF7" w:rsidP="00700B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700BF7" w:rsidRPr="006145FC" w14:paraId="678FFC40" w14:textId="77777777" w:rsidTr="00700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55DE839" w14:textId="494040AC" w:rsidR="00700BF7" w:rsidRPr="0093766B" w:rsidRDefault="00700BF7" w:rsidP="00700BF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B929DE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14:paraId="4EA283DC" w14:textId="0A83FC66" w:rsidR="00700BF7" w:rsidRPr="007E0F2E" w:rsidRDefault="00700BF7" w:rsidP="00700BF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BC1C45">
              <w:rPr>
                <w:b/>
                <w:sz w:val="22"/>
                <w:szCs w:val="22"/>
              </w:rPr>
              <w:t>Aseos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0F2E">
              <w:rPr>
                <w:bCs/>
                <w:sz w:val="22"/>
                <w:szCs w:val="22"/>
              </w:rPr>
              <w:t xml:space="preserve">para el uso </w:t>
            </w:r>
            <w:r w:rsidR="001A67B6">
              <w:rPr>
                <w:bCs/>
                <w:sz w:val="22"/>
                <w:szCs w:val="22"/>
              </w:rPr>
              <w:t>público</w:t>
            </w:r>
            <w:r w:rsidRPr="007E0F2E">
              <w:rPr>
                <w:bCs/>
                <w:sz w:val="22"/>
                <w:szCs w:val="22"/>
              </w:rPr>
              <w:t>…</w:t>
            </w:r>
          </w:p>
          <w:p w14:paraId="4BA96EC1" w14:textId="3DF93C7F" w:rsidR="00700BF7" w:rsidRDefault="00700BF7" w:rsidP="00700BF7">
            <w:pPr>
              <w:pStyle w:val="Default"/>
              <w:numPr>
                <w:ilvl w:val="0"/>
                <w:numId w:val="1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1C45">
              <w:rPr>
                <w:sz w:val="22"/>
                <w:szCs w:val="22"/>
              </w:rPr>
              <w:t xml:space="preserve">¿Cuentan con </w:t>
            </w:r>
            <w:r w:rsidR="001A67B6" w:rsidRPr="00733B94">
              <w:rPr>
                <w:b/>
                <w:bCs/>
                <w:sz w:val="22"/>
                <w:szCs w:val="22"/>
              </w:rPr>
              <w:t xml:space="preserve">dispensadores de jabón y </w:t>
            </w:r>
            <w:r w:rsidR="001A67B6">
              <w:rPr>
                <w:b/>
                <w:bCs/>
                <w:sz w:val="22"/>
                <w:szCs w:val="22"/>
              </w:rPr>
              <w:t>solución desinfectante</w:t>
            </w:r>
            <w:r w:rsidRPr="00021303">
              <w:rPr>
                <w:sz w:val="22"/>
                <w:szCs w:val="22"/>
              </w:rPr>
              <w:t>, así como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 w:rsidR="001A67B6" w:rsidRPr="00BC1C45">
              <w:rPr>
                <w:b/>
                <w:bCs/>
                <w:sz w:val="22"/>
                <w:szCs w:val="22"/>
              </w:rPr>
              <w:t xml:space="preserve"> dispensadores de </w:t>
            </w:r>
            <w:r w:rsidR="001A67B6">
              <w:rPr>
                <w:b/>
                <w:bCs/>
                <w:sz w:val="22"/>
                <w:szCs w:val="22"/>
              </w:rPr>
              <w:t>papel de secado o secador de manos</w:t>
            </w:r>
            <w:r>
              <w:rPr>
                <w:b/>
                <w:bCs/>
                <w:sz w:val="22"/>
                <w:szCs w:val="22"/>
              </w:rPr>
              <w:t xml:space="preserve">, papeleras con apertura </w:t>
            </w:r>
            <w:r w:rsidRPr="00BC1C45">
              <w:rPr>
                <w:sz w:val="22"/>
                <w:szCs w:val="22"/>
              </w:rPr>
              <w:t xml:space="preserve">de accionamiento no manual y </w:t>
            </w:r>
            <w:r w:rsidRPr="007E0F2E">
              <w:rPr>
                <w:b/>
                <w:bCs/>
                <w:sz w:val="22"/>
                <w:szCs w:val="22"/>
              </w:rPr>
              <w:t>doble bolsa</w:t>
            </w:r>
            <w:r w:rsidRPr="00BC1C45">
              <w:rPr>
                <w:sz w:val="22"/>
                <w:szCs w:val="22"/>
              </w:rPr>
              <w:t xml:space="preserve"> interior</w:t>
            </w:r>
            <w:r>
              <w:rPr>
                <w:sz w:val="22"/>
                <w:szCs w:val="22"/>
              </w:rPr>
              <w:t>?</w:t>
            </w:r>
          </w:p>
          <w:p w14:paraId="3E0AC82B" w14:textId="77777777" w:rsidR="00700BF7" w:rsidRPr="007E0F2E" w:rsidRDefault="00700BF7" w:rsidP="00700BF7">
            <w:pPr>
              <w:pStyle w:val="Default"/>
              <w:numPr>
                <w:ilvl w:val="0"/>
                <w:numId w:val="1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¿Asegura </w:t>
            </w:r>
            <w:r w:rsidRPr="007E0F2E">
              <w:rPr>
                <w:bCs/>
                <w:sz w:val="22"/>
                <w:szCs w:val="22"/>
              </w:rPr>
              <w:t xml:space="preserve">la </w:t>
            </w:r>
            <w:r w:rsidRPr="00733B94">
              <w:rPr>
                <w:b/>
                <w:sz w:val="22"/>
                <w:szCs w:val="22"/>
              </w:rPr>
              <w:t>reposición de consumibles</w:t>
            </w:r>
            <w:r w:rsidRPr="007E0F2E">
              <w:rPr>
                <w:bCs/>
                <w:sz w:val="22"/>
                <w:szCs w:val="22"/>
              </w:rPr>
              <w:t xml:space="preserve"> (jabón, toallas de papel…)</w:t>
            </w:r>
            <w:r>
              <w:rPr>
                <w:bCs/>
                <w:sz w:val="22"/>
                <w:szCs w:val="22"/>
              </w:rPr>
              <w:t>?</w:t>
            </w:r>
          </w:p>
          <w:p w14:paraId="3EADDC3C" w14:textId="0ED35B67" w:rsidR="00700BF7" w:rsidRPr="00BC1C45" w:rsidRDefault="00700BF7" w:rsidP="00700BF7">
            <w:pPr>
              <w:pStyle w:val="Default"/>
              <w:numPr>
                <w:ilvl w:val="0"/>
                <w:numId w:val="1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1C45">
              <w:rPr>
                <w:sz w:val="22"/>
                <w:szCs w:val="22"/>
              </w:rPr>
              <w:t xml:space="preserve">¿Los </w:t>
            </w:r>
            <w:r>
              <w:rPr>
                <w:sz w:val="22"/>
                <w:szCs w:val="22"/>
              </w:rPr>
              <w:t xml:space="preserve">dispensadores de papel, gel y jabón </w:t>
            </w:r>
            <w:r w:rsidRPr="00BC1C45">
              <w:rPr>
                <w:sz w:val="22"/>
                <w:szCs w:val="22"/>
              </w:rPr>
              <w:t xml:space="preserve">se </w:t>
            </w:r>
            <w:r w:rsidRPr="00BC1C45">
              <w:rPr>
                <w:b/>
                <w:bCs/>
                <w:sz w:val="22"/>
                <w:szCs w:val="22"/>
              </w:rPr>
              <w:t xml:space="preserve">limpian </w:t>
            </w:r>
            <w:r>
              <w:rPr>
                <w:b/>
                <w:bCs/>
                <w:sz w:val="22"/>
                <w:szCs w:val="22"/>
              </w:rPr>
              <w:t>periódicamente</w:t>
            </w:r>
            <w:r w:rsidRPr="00BC1C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función del uso</w:t>
            </w:r>
            <w:r w:rsidRPr="00BC1C45">
              <w:rPr>
                <w:sz w:val="22"/>
                <w:szCs w:val="22"/>
              </w:rPr>
              <w:t>?</w:t>
            </w:r>
          </w:p>
          <w:p w14:paraId="2EE6AFA2" w14:textId="3FBA6212" w:rsidR="00700BF7" w:rsidRPr="00BC1C45" w:rsidRDefault="00700BF7" w:rsidP="00700BF7">
            <w:pPr>
              <w:pStyle w:val="Default"/>
              <w:numPr>
                <w:ilvl w:val="0"/>
                <w:numId w:val="1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1C45">
              <w:rPr>
                <w:sz w:val="22"/>
                <w:szCs w:val="22"/>
              </w:rPr>
              <w:t xml:space="preserve">¿Se </w:t>
            </w:r>
            <w:r w:rsidR="00B929DE">
              <w:rPr>
                <w:b/>
                <w:bCs/>
                <w:sz w:val="22"/>
                <w:szCs w:val="22"/>
              </w:rPr>
              <w:t>respetan las distancias de seguridad</w:t>
            </w:r>
            <w:r w:rsidRPr="00BC1C45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62EC986A" w14:textId="77777777" w:rsidR="00700BF7" w:rsidRPr="006145FC" w:rsidRDefault="00700BF7" w:rsidP="00700B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9A00E0D" w14:textId="77777777" w:rsidR="00700BF7" w:rsidRPr="006145FC" w:rsidRDefault="00700BF7" w:rsidP="00700B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C47BFA4" w14:textId="77777777" w:rsidR="00700BF7" w:rsidRPr="006145FC" w:rsidRDefault="00700BF7" w:rsidP="00700B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0BF7" w:rsidRPr="006145FC" w14:paraId="70376D20" w14:textId="77777777" w:rsidTr="00700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9CCFEE4" w14:textId="68C9E858" w:rsidR="00700BF7" w:rsidRDefault="00700BF7" w:rsidP="00700BF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B929DE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25" w:type="dxa"/>
          </w:tcPr>
          <w:p w14:paraId="685B29EC" w14:textId="3365933D" w:rsidR="00700BF7" w:rsidRPr="007E0F2E" w:rsidRDefault="00700BF7" w:rsidP="00700BF7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¿</w:t>
            </w:r>
            <w:r w:rsidRPr="007E0F2E">
              <w:rPr>
                <w:bCs/>
                <w:sz w:val="22"/>
                <w:szCs w:val="22"/>
              </w:rPr>
              <w:t xml:space="preserve">Los aseos </w:t>
            </w:r>
            <w:r>
              <w:rPr>
                <w:bCs/>
                <w:sz w:val="22"/>
                <w:szCs w:val="22"/>
              </w:rPr>
              <w:t>se</w:t>
            </w:r>
            <w:r w:rsidRPr="007E0F2E">
              <w:rPr>
                <w:bCs/>
                <w:sz w:val="22"/>
                <w:szCs w:val="22"/>
              </w:rPr>
              <w:t xml:space="preserve"> </w:t>
            </w:r>
            <w:r w:rsidRPr="00733B94">
              <w:rPr>
                <w:b/>
                <w:sz w:val="22"/>
                <w:szCs w:val="22"/>
              </w:rPr>
              <w:t>limpian</w:t>
            </w:r>
            <w:r w:rsidR="00B929DE">
              <w:rPr>
                <w:b/>
                <w:sz w:val="22"/>
                <w:szCs w:val="22"/>
              </w:rPr>
              <w:t xml:space="preserve"> y desinfectan</w:t>
            </w:r>
            <w:r>
              <w:rPr>
                <w:bCs/>
                <w:sz w:val="22"/>
                <w:szCs w:val="22"/>
              </w:rPr>
              <w:t xml:space="preserve"> según</w:t>
            </w:r>
            <w:r w:rsidRPr="007E0F2E">
              <w:rPr>
                <w:bCs/>
                <w:sz w:val="22"/>
                <w:szCs w:val="22"/>
              </w:rPr>
              <w:t xml:space="preserve"> las disposiciones de las autoridades sanitarias y </w:t>
            </w:r>
            <w:r w:rsidR="00B929DE">
              <w:rPr>
                <w:bCs/>
                <w:sz w:val="22"/>
                <w:szCs w:val="22"/>
              </w:rPr>
              <w:t xml:space="preserve">con una </w:t>
            </w:r>
            <w:r w:rsidR="00B929DE" w:rsidRPr="00B929DE">
              <w:rPr>
                <w:b/>
                <w:sz w:val="22"/>
                <w:szCs w:val="22"/>
              </w:rPr>
              <w:t>frecuencia como mínimo de 6 veces al día</w:t>
            </w:r>
            <w:r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0C642C50" w14:textId="77777777" w:rsidR="00700BF7" w:rsidRPr="006145FC" w:rsidRDefault="00700BF7" w:rsidP="00700BF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A04A9EA" w14:textId="77777777" w:rsidR="00700BF7" w:rsidRPr="006145FC" w:rsidRDefault="00700BF7" w:rsidP="00700BF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FF76055" w14:textId="77777777" w:rsidR="00700BF7" w:rsidRPr="006145FC" w:rsidRDefault="00700BF7" w:rsidP="00700BF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1D61AEEA" w14:textId="075F19CE" w:rsidR="00700BF7" w:rsidRDefault="00700BF7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666DA536" w14:textId="77777777" w:rsidR="00E303BC" w:rsidRDefault="00E303BC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00727F44" w14:textId="089630C1" w:rsidR="00211C0A" w:rsidRDefault="00546CCC" w:rsidP="006145FC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LIMPIEZA Y DESINFECCIÓN</w:t>
      </w:r>
    </w:p>
    <w:p w14:paraId="04D91BCE" w14:textId="77777777" w:rsidR="00D43A3E" w:rsidRPr="00D43A3E" w:rsidRDefault="00D43A3E" w:rsidP="00D43A3E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E20CFF" w:rsidRPr="006145FC" w14:paraId="30C5B36E" w14:textId="77777777" w:rsidTr="00D43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388F4D2" w14:textId="3E0CCAE6" w:rsidR="00E20CFF" w:rsidRPr="006145FC" w:rsidRDefault="00D43A3E" w:rsidP="00D43A3E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5.1</w:t>
            </w:r>
          </w:p>
        </w:tc>
        <w:tc>
          <w:tcPr>
            <w:tcW w:w="7125" w:type="dxa"/>
          </w:tcPr>
          <w:p w14:paraId="78250111" w14:textId="6355D859" w:rsidR="00E20CFF" w:rsidRPr="006145FC" w:rsidRDefault="00E20CFF" w:rsidP="00F661D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Plan de </w:t>
            </w:r>
            <w:r w:rsidR="006770E7">
              <w:rPr>
                <w:rFonts w:ascii="Calibri" w:hAnsi="Calibri" w:cs="Calibri"/>
                <w:sz w:val="24"/>
                <w:szCs w:val="24"/>
              </w:rPr>
              <w:t>l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impieza </w:t>
            </w:r>
          </w:p>
        </w:tc>
        <w:tc>
          <w:tcPr>
            <w:tcW w:w="567" w:type="dxa"/>
          </w:tcPr>
          <w:p w14:paraId="3EA6DA3E" w14:textId="0057FC6A" w:rsidR="00E20CFF" w:rsidRPr="009D2B8E" w:rsidRDefault="00E20CFF" w:rsidP="00D43A3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14:paraId="220F5A1C" w14:textId="77777777" w:rsidR="00E20CFF" w:rsidRPr="009D2B8E" w:rsidRDefault="00E20CFF" w:rsidP="00D43A3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14:paraId="4200B8FE" w14:textId="652CFE99" w:rsidR="00E20CFF" w:rsidRPr="009D2B8E" w:rsidRDefault="00A14292" w:rsidP="00D43A3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NA</w:t>
            </w:r>
          </w:p>
        </w:tc>
      </w:tr>
      <w:tr w:rsidR="00E20CFF" w:rsidRPr="006145FC" w14:paraId="56086EF4" w14:textId="77777777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B813D8E" w14:textId="73552097"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</w:t>
            </w:r>
            <w:r w:rsidR="00E20CFF"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14:paraId="18234C13" w14:textId="51791943" w:rsidR="00E20CFF" w:rsidRPr="006145FC" w:rsidRDefault="00E20CFF" w:rsidP="00F661D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F661DB">
              <w:rPr>
                <w:b/>
                <w:bCs/>
                <w:sz w:val="22"/>
                <w:szCs w:val="22"/>
              </w:rPr>
              <w:t xml:space="preserve">adaptado </w:t>
            </w:r>
            <w:r w:rsidR="00FB6A63" w:rsidRPr="00F661DB">
              <w:rPr>
                <w:b/>
                <w:bCs/>
                <w:sz w:val="22"/>
                <w:szCs w:val="22"/>
              </w:rPr>
              <w:t xml:space="preserve">su </w:t>
            </w:r>
            <w:r w:rsidRPr="00F661DB">
              <w:rPr>
                <w:b/>
                <w:bCs/>
                <w:sz w:val="22"/>
                <w:szCs w:val="22"/>
              </w:rPr>
              <w:t>plan de limpieza</w:t>
            </w:r>
            <w:r w:rsidR="00FB6A63" w:rsidRPr="00F661DB">
              <w:rPr>
                <w:b/>
                <w:bCs/>
                <w:sz w:val="22"/>
                <w:szCs w:val="22"/>
              </w:rPr>
              <w:t xml:space="preserve"> y desinfección</w:t>
            </w:r>
            <w:r w:rsidRPr="006145FC">
              <w:rPr>
                <w:sz w:val="22"/>
                <w:szCs w:val="22"/>
              </w:rPr>
              <w:t xml:space="preserve"> teniendo en cuenta a la evaluación de los riesgos identificado?</w:t>
            </w:r>
          </w:p>
        </w:tc>
        <w:tc>
          <w:tcPr>
            <w:tcW w:w="567" w:type="dxa"/>
          </w:tcPr>
          <w:p w14:paraId="1D2A466D" w14:textId="77777777"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9DC8F0C" w14:textId="77777777"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D68BC31" w14:textId="77777777"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14:paraId="330D6EFD" w14:textId="77777777" w:rsidTr="00D43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C95679A" w14:textId="0BB8B2CE"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E20CFF"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25" w:type="dxa"/>
          </w:tcPr>
          <w:p w14:paraId="2AB43412" w14:textId="281BE5CE" w:rsidR="00E20CFF" w:rsidRPr="006145FC" w:rsidRDefault="00E20CFF" w:rsidP="00F661D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¿Considera </w:t>
            </w:r>
            <w:r w:rsidR="00FB6A63" w:rsidRPr="006145FC">
              <w:rPr>
                <w:sz w:val="22"/>
                <w:szCs w:val="22"/>
              </w:rPr>
              <w:t>e</w:t>
            </w:r>
            <w:r w:rsidR="00E303BC">
              <w:rPr>
                <w:sz w:val="22"/>
                <w:szCs w:val="22"/>
              </w:rPr>
              <w:t>ste</w:t>
            </w:r>
            <w:r w:rsidR="00FB6A63" w:rsidRPr="006145FC">
              <w:rPr>
                <w:sz w:val="22"/>
                <w:szCs w:val="22"/>
              </w:rPr>
              <w:t xml:space="preserve"> </w:t>
            </w:r>
            <w:r w:rsidR="00E303BC">
              <w:rPr>
                <w:sz w:val="22"/>
                <w:szCs w:val="22"/>
              </w:rPr>
              <w:t>p</w:t>
            </w:r>
            <w:r w:rsidR="00FB6A63" w:rsidRPr="006145FC">
              <w:rPr>
                <w:sz w:val="22"/>
                <w:szCs w:val="22"/>
              </w:rPr>
              <w:t xml:space="preserve">lan </w:t>
            </w:r>
            <w:r w:rsidRPr="006145FC">
              <w:rPr>
                <w:sz w:val="22"/>
                <w:szCs w:val="22"/>
              </w:rPr>
              <w:t xml:space="preserve">un </w:t>
            </w:r>
            <w:r w:rsidRPr="00F661DB">
              <w:rPr>
                <w:b/>
                <w:bCs/>
                <w:sz w:val="22"/>
                <w:szCs w:val="22"/>
              </w:rPr>
              <w:t xml:space="preserve">incremento de la </w:t>
            </w:r>
            <w:r w:rsidR="00F661DB" w:rsidRPr="00F661DB">
              <w:rPr>
                <w:b/>
                <w:bCs/>
                <w:sz w:val="22"/>
                <w:szCs w:val="22"/>
              </w:rPr>
              <w:t>frecuencia</w:t>
            </w:r>
            <w:r w:rsidR="009245C2" w:rsidRPr="006145FC">
              <w:rPr>
                <w:sz w:val="22"/>
                <w:szCs w:val="22"/>
              </w:rPr>
              <w:t xml:space="preserve"> </w:t>
            </w:r>
            <w:r w:rsidRPr="006145FC">
              <w:rPr>
                <w:sz w:val="22"/>
                <w:szCs w:val="22"/>
              </w:rPr>
              <w:t xml:space="preserve">de limpieza y repasos, especialmente en las zonas de mayor contacto (superficies, pomos, lavabos, grifería, manivelas, </w:t>
            </w:r>
            <w:r w:rsidR="00D438A7">
              <w:rPr>
                <w:sz w:val="22"/>
                <w:szCs w:val="22"/>
              </w:rPr>
              <w:t xml:space="preserve">ascensores, </w:t>
            </w:r>
            <w:r w:rsidRPr="006145FC">
              <w:rPr>
                <w:sz w:val="22"/>
                <w:szCs w:val="22"/>
              </w:rPr>
              <w:t xml:space="preserve">mostrador de </w:t>
            </w:r>
            <w:r w:rsidR="00D438A7">
              <w:rPr>
                <w:sz w:val="22"/>
                <w:szCs w:val="22"/>
              </w:rPr>
              <w:t>acogida y atención de visitantes</w:t>
            </w:r>
            <w:r w:rsidRPr="006145FC">
              <w:rPr>
                <w:sz w:val="22"/>
                <w:szCs w:val="22"/>
              </w:rPr>
              <w:t xml:space="preserve">, </w:t>
            </w:r>
            <w:r w:rsidR="00D438A7">
              <w:rPr>
                <w:sz w:val="22"/>
                <w:szCs w:val="22"/>
              </w:rPr>
              <w:t xml:space="preserve">tótems, tablets, </w:t>
            </w:r>
            <w:r w:rsidRPr="006145FC">
              <w:rPr>
                <w:sz w:val="22"/>
                <w:szCs w:val="22"/>
              </w:rPr>
              <w:t xml:space="preserve">puertas, </w:t>
            </w:r>
            <w:r w:rsidR="00E65DD4">
              <w:rPr>
                <w:sz w:val="22"/>
                <w:szCs w:val="22"/>
              </w:rPr>
              <w:t xml:space="preserve">teclados, </w:t>
            </w:r>
            <w:r w:rsidR="00D438A7">
              <w:rPr>
                <w:sz w:val="22"/>
                <w:szCs w:val="22"/>
              </w:rPr>
              <w:t xml:space="preserve">pantallas táctiles, </w:t>
            </w:r>
            <w:r w:rsidR="00E65DD4">
              <w:rPr>
                <w:sz w:val="22"/>
                <w:szCs w:val="22"/>
              </w:rPr>
              <w:t xml:space="preserve">TPV, </w:t>
            </w:r>
            <w:r w:rsidRPr="006145FC">
              <w:rPr>
                <w:sz w:val="22"/>
                <w:szCs w:val="22"/>
              </w:rPr>
              <w:t xml:space="preserve">teléfonos, </w:t>
            </w:r>
            <w:r w:rsidR="00D438A7">
              <w:rPr>
                <w:sz w:val="22"/>
                <w:szCs w:val="22"/>
              </w:rPr>
              <w:t>mandos a distancia, barandillas</w:t>
            </w:r>
            <w:r w:rsidRPr="006145FC">
              <w:rPr>
                <w:sz w:val="22"/>
                <w:szCs w:val="22"/>
              </w:rPr>
              <w:t>, etc</w:t>
            </w:r>
            <w:r w:rsidR="00FB6A63" w:rsidRPr="006145FC">
              <w:rPr>
                <w:sz w:val="22"/>
                <w:szCs w:val="22"/>
              </w:rPr>
              <w:t>.</w:t>
            </w:r>
            <w:r w:rsidRPr="006145FC">
              <w:rPr>
                <w:sz w:val="22"/>
                <w:szCs w:val="22"/>
              </w:rPr>
              <w:t>)?</w:t>
            </w:r>
          </w:p>
        </w:tc>
        <w:tc>
          <w:tcPr>
            <w:tcW w:w="567" w:type="dxa"/>
          </w:tcPr>
          <w:p w14:paraId="5E3E680F" w14:textId="77777777"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B2AF945" w14:textId="77777777"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AA97C2B" w14:textId="77777777"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14:paraId="6EF50323" w14:textId="77777777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67B2EF" w14:textId="6D357A0D"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E20CFF"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25" w:type="dxa"/>
          </w:tcPr>
          <w:p w14:paraId="16483832" w14:textId="0354E44F" w:rsidR="00E20CFF" w:rsidRPr="006145FC" w:rsidRDefault="00E20CFF" w:rsidP="00F661D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CE5D9E" w:rsidRPr="00CE5D9E">
              <w:rPr>
                <w:b/>
                <w:bCs/>
                <w:sz w:val="22"/>
                <w:szCs w:val="22"/>
              </w:rPr>
              <w:t>D</w:t>
            </w:r>
            <w:r w:rsidRPr="00F661DB">
              <w:rPr>
                <w:b/>
                <w:bCs/>
                <w:sz w:val="22"/>
                <w:szCs w:val="22"/>
              </w:rPr>
              <w:t>esinfec</w:t>
            </w:r>
            <w:r w:rsidR="00E65DD4">
              <w:rPr>
                <w:b/>
                <w:bCs/>
                <w:sz w:val="22"/>
                <w:szCs w:val="22"/>
              </w:rPr>
              <w:t>ta</w:t>
            </w:r>
            <w:r w:rsidR="00CE5D9E">
              <w:rPr>
                <w:b/>
                <w:bCs/>
                <w:sz w:val="22"/>
                <w:szCs w:val="22"/>
              </w:rPr>
              <w:t xml:space="preserve"> </w:t>
            </w:r>
            <w:r w:rsidRPr="00F661DB">
              <w:rPr>
                <w:b/>
                <w:bCs/>
                <w:sz w:val="22"/>
                <w:szCs w:val="22"/>
              </w:rPr>
              <w:t>la zona de trabajo</w:t>
            </w:r>
            <w:r w:rsidRPr="006145FC">
              <w:rPr>
                <w:sz w:val="22"/>
                <w:szCs w:val="22"/>
              </w:rPr>
              <w:t xml:space="preserve"> de los empleados </w:t>
            </w:r>
            <w:r w:rsidR="00CE5D9E" w:rsidRPr="00CE5D9E">
              <w:rPr>
                <w:sz w:val="22"/>
                <w:szCs w:val="22"/>
              </w:rPr>
              <w:t xml:space="preserve">específicamente </w:t>
            </w:r>
            <w:r w:rsidR="00F661DB">
              <w:rPr>
                <w:sz w:val="22"/>
                <w:szCs w:val="22"/>
              </w:rPr>
              <w:t xml:space="preserve">al finalizar el turno </w:t>
            </w:r>
            <w:r w:rsidRPr="006145FC">
              <w:rPr>
                <w:sz w:val="22"/>
                <w:szCs w:val="22"/>
              </w:rPr>
              <w:t>(</w:t>
            </w:r>
            <w:r w:rsidR="00CE5D9E">
              <w:rPr>
                <w:sz w:val="22"/>
                <w:szCs w:val="22"/>
              </w:rPr>
              <w:t>ej. mostradores, ordenadores, etc.</w:t>
            </w:r>
            <w:r w:rsidRPr="006145FC">
              <w:rPr>
                <w:sz w:val="22"/>
                <w:szCs w:val="22"/>
              </w:rPr>
              <w:t>)</w:t>
            </w:r>
            <w:r w:rsidR="00D438A7">
              <w:rPr>
                <w:sz w:val="22"/>
                <w:szCs w:val="22"/>
              </w:rPr>
              <w:t>, aseos y espacios comunes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6BA08092" w14:textId="77777777"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77159E7" w14:textId="77777777"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292A5F2" w14:textId="77777777"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14:paraId="1513C886" w14:textId="77777777" w:rsidTr="00D43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88647D5" w14:textId="7312A2C8"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E20CFF"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25" w:type="dxa"/>
          </w:tcPr>
          <w:p w14:paraId="637F3B00" w14:textId="4D76374D" w:rsidR="00E303BC" w:rsidRDefault="00E20CFF" w:rsidP="00F661D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limpian las superficies con </w:t>
            </w:r>
            <w:r w:rsidRPr="00F661DB">
              <w:rPr>
                <w:b/>
                <w:bCs/>
                <w:sz w:val="22"/>
                <w:szCs w:val="22"/>
              </w:rPr>
              <w:t>productos desinfectantes</w:t>
            </w:r>
            <w:r w:rsidR="00CE5D9E">
              <w:rPr>
                <w:sz w:val="22"/>
                <w:szCs w:val="22"/>
              </w:rPr>
              <w:t xml:space="preserve">, estando todos estos productos </w:t>
            </w:r>
            <w:r w:rsidRPr="006145FC">
              <w:rPr>
                <w:sz w:val="22"/>
                <w:szCs w:val="22"/>
              </w:rPr>
              <w:t xml:space="preserve">autorizados y </w:t>
            </w:r>
            <w:r w:rsidR="00CE5D9E">
              <w:rPr>
                <w:sz w:val="22"/>
                <w:szCs w:val="22"/>
              </w:rPr>
              <w:t>se ha</w:t>
            </w:r>
            <w:r w:rsidRPr="006145FC">
              <w:rPr>
                <w:sz w:val="22"/>
                <w:szCs w:val="22"/>
              </w:rPr>
              <w:t xml:space="preserve"> </w:t>
            </w:r>
            <w:r w:rsidR="00CE5D9E">
              <w:rPr>
                <w:sz w:val="22"/>
                <w:szCs w:val="22"/>
              </w:rPr>
              <w:t>com</w:t>
            </w:r>
            <w:r w:rsidRPr="006145FC">
              <w:rPr>
                <w:sz w:val="22"/>
                <w:szCs w:val="22"/>
              </w:rPr>
              <w:t>probad</w:t>
            </w:r>
            <w:r w:rsidR="00CE5D9E">
              <w:rPr>
                <w:sz w:val="22"/>
                <w:szCs w:val="22"/>
              </w:rPr>
              <w:t>o</w:t>
            </w:r>
            <w:r w:rsidR="00E303BC">
              <w:rPr>
                <w:sz w:val="22"/>
                <w:szCs w:val="22"/>
              </w:rPr>
              <w:t xml:space="preserve"> su</w:t>
            </w:r>
            <w:r w:rsidRPr="006145FC">
              <w:rPr>
                <w:sz w:val="22"/>
                <w:szCs w:val="22"/>
              </w:rPr>
              <w:t xml:space="preserve"> eficacia? </w:t>
            </w:r>
          </w:p>
          <w:p w14:paraId="44339169" w14:textId="77777777" w:rsidR="00E303BC" w:rsidRDefault="00E20CFF" w:rsidP="00E303B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Éstos deben utilizarse de acuerdo a las fichas de datos de seguridad de producto y en condiciones de seguridad. </w:t>
            </w:r>
          </w:p>
          <w:p w14:paraId="627E826E" w14:textId="69678A5A" w:rsidR="00EB768E" w:rsidRPr="006145FC" w:rsidRDefault="00EB768E" w:rsidP="00E303B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A5E9DD0" w14:textId="77777777"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AD904F7" w14:textId="77777777"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2A02763" w14:textId="77777777"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14:paraId="61C9A0AC" w14:textId="77777777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3008210" w14:textId="61A04492"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5.</w:t>
            </w:r>
            <w:r w:rsidR="00E20CFF" w:rsidRPr="006145FC"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7125" w:type="dxa"/>
          </w:tcPr>
          <w:p w14:paraId="358A814C" w14:textId="76A081E5" w:rsidR="00E20CFF" w:rsidRPr="006145FC" w:rsidRDefault="00E20CFF" w:rsidP="00F661D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CE5D9E">
              <w:rPr>
                <w:sz w:val="22"/>
                <w:szCs w:val="22"/>
              </w:rPr>
              <w:t>Se</w:t>
            </w:r>
            <w:r w:rsidRPr="006145FC">
              <w:rPr>
                <w:sz w:val="22"/>
                <w:szCs w:val="22"/>
              </w:rPr>
              <w:t xml:space="preserve"> </w:t>
            </w:r>
            <w:r w:rsidRPr="00F661DB">
              <w:rPr>
                <w:b/>
                <w:bCs/>
                <w:sz w:val="22"/>
                <w:szCs w:val="22"/>
              </w:rPr>
              <w:t>ventila</w:t>
            </w:r>
            <w:r w:rsidR="00F661DB" w:rsidRPr="00F661DB">
              <w:rPr>
                <w:b/>
                <w:bCs/>
                <w:sz w:val="22"/>
                <w:szCs w:val="22"/>
              </w:rPr>
              <w:t xml:space="preserve"> / airea</w:t>
            </w:r>
            <w:r w:rsidRPr="006145FC">
              <w:rPr>
                <w:sz w:val="22"/>
                <w:szCs w:val="22"/>
              </w:rPr>
              <w:t xml:space="preserve"> la</w:t>
            </w:r>
            <w:r w:rsidR="00CE5D9E">
              <w:rPr>
                <w:sz w:val="22"/>
                <w:szCs w:val="22"/>
              </w:rPr>
              <w:t xml:space="preserve"> </w:t>
            </w:r>
            <w:r w:rsidRPr="006145FC">
              <w:rPr>
                <w:sz w:val="22"/>
                <w:szCs w:val="22"/>
              </w:rPr>
              <w:t>o</w:t>
            </w:r>
            <w:r w:rsidR="00CE5D9E">
              <w:rPr>
                <w:sz w:val="22"/>
                <w:szCs w:val="22"/>
              </w:rPr>
              <w:t>fic</w:t>
            </w:r>
            <w:r w:rsidRPr="006145FC">
              <w:rPr>
                <w:sz w:val="22"/>
                <w:szCs w:val="22"/>
              </w:rPr>
              <w:t>in</w:t>
            </w:r>
            <w:r w:rsidR="00CE5D9E">
              <w:rPr>
                <w:sz w:val="22"/>
                <w:szCs w:val="22"/>
              </w:rPr>
              <w:t>a</w:t>
            </w:r>
            <w:r w:rsidRPr="006145FC">
              <w:rPr>
                <w:sz w:val="22"/>
                <w:szCs w:val="22"/>
              </w:rPr>
              <w:t xml:space="preserve"> </w:t>
            </w:r>
            <w:r w:rsidR="00CE5D9E">
              <w:rPr>
                <w:sz w:val="22"/>
                <w:szCs w:val="22"/>
              </w:rPr>
              <w:t>diariamente</w:t>
            </w:r>
            <w:r w:rsidR="00D438A7">
              <w:rPr>
                <w:sz w:val="22"/>
                <w:szCs w:val="22"/>
              </w:rPr>
              <w:t xml:space="preserve"> con apertura de puertas o sistema de aire acondicionado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1D8F0027" w14:textId="77777777"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2058CD8" w14:textId="77777777"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9F9088A" w14:textId="77777777"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14:paraId="46EC6EDE" w14:textId="77777777" w:rsidTr="00D43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F25E125" w14:textId="5181F4FB"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E20CFF" w:rsidRPr="006145FC">
              <w:rPr>
                <w:b w:val="0"/>
                <w:sz w:val="22"/>
                <w:szCs w:val="22"/>
              </w:rPr>
              <w:t>1.6</w:t>
            </w:r>
          </w:p>
        </w:tc>
        <w:tc>
          <w:tcPr>
            <w:tcW w:w="7125" w:type="dxa"/>
          </w:tcPr>
          <w:p w14:paraId="3B3B092E" w14:textId="70B7B841" w:rsidR="00E20CFF" w:rsidRPr="006145FC" w:rsidRDefault="00E20CFF" w:rsidP="00F661D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F661DB"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</w:t>
            </w:r>
            <w:r w:rsidR="00D438A7">
              <w:rPr>
                <w:b/>
                <w:bCs/>
                <w:sz w:val="22"/>
                <w:szCs w:val="22"/>
              </w:rPr>
              <w:t>recogen las papeleras de zonas de uso común de forma segura</w:t>
            </w:r>
            <w:r w:rsidR="00D438A7" w:rsidRPr="0023044E">
              <w:rPr>
                <w:sz w:val="22"/>
                <w:szCs w:val="22"/>
              </w:rPr>
              <w:t xml:space="preserve">, quedando las bolsas cerradas </w:t>
            </w:r>
            <w:r w:rsidR="0023044E" w:rsidRPr="0023044E">
              <w:rPr>
                <w:sz w:val="22"/>
                <w:szCs w:val="22"/>
              </w:rPr>
              <w:t>y se trasladan al punto de recogida de residuos</w:t>
            </w:r>
            <w:r w:rsidRPr="0023044E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62DC0127" w14:textId="77777777"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D250E09" w14:textId="77777777"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1983315" w14:textId="77777777"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438A7" w:rsidRPr="006145FC" w14:paraId="107DE2FA" w14:textId="77777777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6875E66" w14:textId="338A3AEA" w:rsidR="00D438A7" w:rsidRDefault="00D438A7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5.1.7</w:t>
            </w:r>
          </w:p>
        </w:tc>
        <w:tc>
          <w:tcPr>
            <w:tcW w:w="7125" w:type="dxa"/>
          </w:tcPr>
          <w:p w14:paraId="623D2D8B" w14:textId="6230A13A" w:rsidR="00D438A7" w:rsidRPr="006145FC" w:rsidRDefault="0023044E" w:rsidP="00F661D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</w:t>
            </w:r>
            <w:r w:rsidRPr="0023044E">
              <w:rPr>
                <w:b/>
                <w:bCs/>
                <w:sz w:val="22"/>
                <w:szCs w:val="22"/>
              </w:rPr>
              <w:t>registran diariamente</w:t>
            </w:r>
            <w:r>
              <w:rPr>
                <w:sz w:val="22"/>
                <w:szCs w:val="22"/>
              </w:rPr>
              <w:t xml:space="preserve"> las limpiezas realizadas?</w:t>
            </w:r>
          </w:p>
        </w:tc>
        <w:tc>
          <w:tcPr>
            <w:tcW w:w="567" w:type="dxa"/>
          </w:tcPr>
          <w:p w14:paraId="60091A11" w14:textId="77777777" w:rsidR="00D438A7" w:rsidRPr="006145FC" w:rsidRDefault="00D438A7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839DF95" w14:textId="77777777" w:rsidR="00D438A7" w:rsidRPr="006145FC" w:rsidRDefault="00D438A7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F433610" w14:textId="77777777" w:rsidR="00D438A7" w:rsidRPr="006145FC" w:rsidRDefault="00D438A7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17686240" w14:textId="1767FD5C" w:rsidR="00D37298" w:rsidRDefault="00D37298" w:rsidP="00D43A3E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p w14:paraId="0B6F65C0" w14:textId="77777777" w:rsidR="00E303BC" w:rsidRDefault="00E303BC" w:rsidP="00D43A3E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p w14:paraId="10CBB702" w14:textId="571D4D46" w:rsidR="00C7533B" w:rsidRDefault="00E20CFF" w:rsidP="006145FC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MANTENIMIENTO</w:t>
      </w:r>
    </w:p>
    <w:p w14:paraId="1A2A5E48" w14:textId="77777777" w:rsidR="00D43A3E" w:rsidRPr="00D43A3E" w:rsidRDefault="00D43A3E" w:rsidP="00D43A3E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793CE1" w:rsidRPr="006145FC" w14:paraId="1A2FD99B" w14:textId="77777777" w:rsidTr="00D43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23882EB" w14:textId="12243E8F" w:rsidR="00793CE1" w:rsidRPr="006145FC" w:rsidRDefault="00D43A3E" w:rsidP="00086994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125" w:type="dxa"/>
          </w:tcPr>
          <w:p w14:paraId="7D035E3D" w14:textId="1DD1F0FF" w:rsidR="00793CE1" w:rsidRPr="006145FC" w:rsidRDefault="00793CE1" w:rsidP="001C7C37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Plan de </w:t>
            </w:r>
            <w:r w:rsidR="006770E7">
              <w:rPr>
                <w:rFonts w:ascii="Calibri" w:hAnsi="Calibri" w:cs="Calibri"/>
                <w:sz w:val="24"/>
                <w:szCs w:val="24"/>
              </w:rPr>
              <w:t>m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antenimiento </w:t>
            </w:r>
            <w:r w:rsidR="006770E7">
              <w:rPr>
                <w:rFonts w:ascii="Calibri" w:hAnsi="Calibri" w:cs="Calibri"/>
                <w:sz w:val="24"/>
                <w:szCs w:val="24"/>
              </w:rPr>
              <w:t>p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reventivo</w:t>
            </w:r>
          </w:p>
        </w:tc>
        <w:tc>
          <w:tcPr>
            <w:tcW w:w="567" w:type="dxa"/>
          </w:tcPr>
          <w:p w14:paraId="05434785" w14:textId="5F5953B0" w:rsidR="00793CE1" w:rsidRPr="009D2B8E" w:rsidRDefault="00793CE1" w:rsidP="0008699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14:paraId="011B6873" w14:textId="77777777" w:rsidR="00793CE1" w:rsidRPr="009D2B8E" w:rsidRDefault="00793CE1" w:rsidP="0008699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14:paraId="1382C0EC" w14:textId="09EA85C8" w:rsidR="00793CE1" w:rsidRPr="009D2B8E" w:rsidRDefault="00A14292" w:rsidP="0008699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2B8E">
              <w:rPr>
                <w:rFonts w:ascii="Calibri" w:hAnsi="Calibri" w:cs="Calibri"/>
              </w:rPr>
              <w:t>NA</w:t>
            </w:r>
          </w:p>
        </w:tc>
      </w:tr>
      <w:tr w:rsidR="00793CE1" w:rsidRPr="006145FC" w14:paraId="5193AE0F" w14:textId="77777777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8BBD34F" w14:textId="3542FC83" w:rsidR="00793CE1" w:rsidRPr="006145FC" w:rsidRDefault="00D37298" w:rsidP="0008699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="00793CE1" w:rsidRPr="006145FC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125" w:type="dxa"/>
          </w:tcPr>
          <w:p w14:paraId="18A63E2E" w14:textId="6C417635" w:rsidR="00793CE1" w:rsidRPr="006145FC" w:rsidRDefault="00793CE1" w:rsidP="001C7C3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E25F6A">
              <w:rPr>
                <w:sz w:val="22"/>
                <w:szCs w:val="22"/>
              </w:rPr>
              <w:t xml:space="preserve">Ha </w:t>
            </w:r>
            <w:r w:rsidR="00E25F6A" w:rsidRPr="00E25F6A">
              <w:rPr>
                <w:b/>
                <w:bCs/>
                <w:sz w:val="22"/>
                <w:szCs w:val="22"/>
              </w:rPr>
              <w:t>adaptado su plan de mantenimiento preventivo</w:t>
            </w:r>
            <w:r w:rsidR="00E25F6A">
              <w:rPr>
                <w:sz w:val="22"/>
                <w:szCs w:val="22"/>
              </w:rPr>
              <w:t>, verificándose la funcionalidad de los elementos y equipamientos que se hayan instalado (</w:t>
            </w:r>
            <w:r w:rsidR="00E25F6A" w:rsidRPr="00E25F6A">
              <w:rPr>
                <w:sz w:val="22"/>
                <w:szCs w:val="22"/>
              </w:rPr>
              <w:t>dispensadores de jabón, papel, posibles barreras físicas tipo mampara, cierre o precinto de equipamientos que se hayan considerado fuente de riesgo, etc.)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3CAC169F" w14:textId="77777777" w:rsidR="00793CE1" w:rsidRPr="006145FC" w:rsidRDefault="00793CE1" w:rsidP="000869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0EC962C" w14:textId="77777777" w:rsidR="00793CE1" w:rsidRPr="006145FC" w:rsidRDefault="00793CE1" w:rsidP="000869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F49E99A" w14:textId="77777777" w:rsidR="00793CE1" w:rsidRPr="006145FC" w:rsidRDefault="00793CE1" w:rsidP="000869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93CE1" w:rsidRPr="006145FC" w14:paraId="42D42901" w14:textId="77777777" w:rsidTr="00D43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9894BB2" w14:textId="42A7DBC4" w:rsidR="00793CE1" w:rsidRPr="006145FC" w:rsidRDefault="00D37298" w:rsidP="0008699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="00793CE1"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25" w:type="dxa"/>
          </w:tcPr>
          <w:p w14:paraId="1329A1C4" w14:textId="02DBA451" w:rsidR="00793CE1" w:rsidRPr="006145FC" w:rsidRDefault="00793CE1" w:rsidP="001C7C37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protege el personal de mantenimiento con los </w:t>
            </w:r>
            <w:r w:rsidRPr="001C7C37">
              <w:rPr>
                <w:b/>
                <w:bCs/>
                <w:sz w:val="22"/>
                <w:szCs w:val="22"/>
              </w:rPr>
              <w:t>medios de protección personal</w:t>
            </w:r>
            <w:r w:rsidRPr="006145FC">
              <w:rPr>
                <w:sz w:val="22"/>
                <w:szCs w:val="22"/>
              </w:rPr>
              <w:t xml:space="preserve"> determin</w:t>
            </w:r>
            <w:r w:rsidR="001C7C37">
              <w:rPr>
                <w:sz w:val="22"/>
                <w:szCs w:val="22"/>
              </w:rPr>
              <w:t>ados en</w:t>
            </w:r>
            <w:r w:rsidRPr="006145FC">
              <w:rPr>
                <w:sz w:val="22"/>
                <w:szCs w:val="22"/>
              </w:rPr>
              <w:t xml:space="preserve"> la evaluación de riesgos del puesto?</w:t>
            </w:r>
          </w:p>
        </w:tc>
        <w:tc>
          <w:tcPr>
            <w:tcW w:w="567" w:type="dxa"/>
          </w:tcPr>
          <w:p w14:paraId="3F2F9539" w14:textId="77777777" w:rsidR="00793CE1" w:rsidRPr="006145FC" w:rsidRDefault="00793CE1" w:rsidP="000869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F7C8E51" w14:textId="77777777" w:rsidR="00793CE1" w:rsidRPr="006145FC" w:rsidRDefault="00793CE1" w:rsidP="000869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86C6E67" w14:textId="77777777" w:rsidR="00793CE1" w:rsidRPr="006145FC" w:rsidRDefault="00793CE1" w:rsidP="000869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5F6A" w:rsidRPr="006145FC" w14:paraId="0E360DC4" w14:textId="77777777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3A19347" w14:textId="3B3FF3DD" w:rsidR="00E25F6A" w:rsidRDefault="00E25F6A" w:rsidP="0008699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25" w:type="dxa"/>
          </w:tcPr>
          <w:p w14:paraId="489BFB56" w14:textId="2B34AECD" w:rsidR="00E25F6A" w:rsidRPr="006145FC" w:rsidRDefault="00E25F6A" w:rsidP="001C7C3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E</w:t>
            </w:r>
            <w:r w:rsidRPr="006145FC">
              <w:rPr>
                <w:sz w:val="22"/>
                <w:szCs w:val="22"/>
              </w:rPr>
              <w:t xml:space="preserve">l personal </w:t>
            </w:r>
            <w:r w:rsidRPr="001C7C37">
              <w:rPr>
                <w:b/>
                <w:bCs/>
                <w:sz w:val="22"/>
                <w:szCs w:val="22"/>
              </w:rPr>
              <w:t>desecha los EPI</w:t>
            </w:r>
            <w:r w:rsidRPr="006145FC">
              <w:rPr>
                <w:sz w:val="22"/>
                <w:szCs w:val="22"/>
              </w:rPr>
              <w:t xml:space="preserve"> de acuerdo a lo definido en el plan de contingencia y se </w:t>
            </w:r>
            <w:r w:rsidRPr="001C7C37">
              <w:rPr>
                <w:b/>
                <w:bCs/>
                <w:sz w:val="22"/>
                <w:szCs w:val="22"/>
              </w:rPr>
              <w:t>lava</w:t>
            </w:r>
            <w:r w:rsidRPr="006145FC">
              <w:rPr>
                <w:sz w:val="22"/>
                <w:szCs w:val="22"/>
              </w:rPr>
              <w:t xml:space="preserve"> posteriormente </w:t>
            </w:r>
            <w:r w:rsidRPr="001C7C37">
              <w:rPr>
                <w:b/>
                <w:bCs/>
                <w:sz w:val="22"/>
                <w:szCs w:val="22"/>
              </w:rPr>
              <w:t>las manos</w:t>
            </w:r>
            <w:r w:rsidRPr="006145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6145FC">
              <w:rPr>
                <w:sz w:val="22"/>
                <w:szCs w:val="22"/>
              </w:rPr>
              <w:t>na vez finalizada la asistencia o reparación?</w:t>
            </w:r>
          </w:p>
        </w:tc>
        <w:tc>
          <w:tcPr>
            <w:tcW w:w="567" w:type="dxa"/>
          </w:tcPr>
          <w:p w14:paraId="2305E557" w14:textId="77777777" w:rsidR="00E25F6A" w:rsidRPr="006145FC" w:rsidRDefault="00E25F6A" w:rsidP="000869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43BFEF1" w14:textId="77777777" w:rsidR="00E25F6A" w:rsidRPr="006145FC" w:rsidRDefault="00E25F6A" w:rsidP="000869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CB03033" w14:textId="77777777" w:rsidR="00E25F6A" w:rsidRPr="006145FC" w:rsidRDefault="00E25F6A" w:rsidP="000869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93CE1" w:rsidRPr="006145FC" w14:paraId="5029E7D1" w14:textId="77777777" w:rsidTr="00D43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035DF0E" w14:textId="17AC6CE8" w:rsidR="00793CE1" w:rsidRPr="006145FC" w:rsidRDefault="00E25F6A" w:rsidP="0008699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25" w:type="dxa"/>
          </w:tcPr>
          <w:p w14:paraId="0DBB182C" w14:textId="5B5B4B7A" w:rsidR="00793CE1" w:rsidRPr="006145FC" w:rsidRDefault="00E25F6A" w:rsidP="001C7C37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</w:t>
            </w:r>
            <w:r w:rsidRPr="00E25F6A">
              <w:rPr>
                <w:b/>
                <w:bCs/>
                <w:sz w:val="22"/>
                <w:szCs w:val="22"/>
              </w:rPr>
              <w:t>evita el contacto físico</w:t>
            </w:r>
            <w:r>
              <w:rPr>
                <w:sz w:val="22"/>
                <w:szCs w:val="22"/>
              </w:rPr>
              <w:t xml:space="preserve"> (saludos, entrega de albaranes, etc.)?</w:t>
            </w:r>
          </w:p>
        </w:tc>
        <w:tc>
          <w:tcPr>
            <w:tcW w:w="567" w:type="dxa"/>
          </w:tcPr>
          <w:p w14:paraId="5D9AFBAB" w14:textId="77777777" w:rsidR="00793CE1" w:rsidRPr="006145FC" w:rsidRDefault="00793CE1" w:rsidP="000869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DB5A4FE" w14:textId="77777777" w:rsidR="00793CE1" w:rsidRPr="006145FC" w:rsidRDefault="00793CE1" w:rsidP="000869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C875DE4" w14:textId="77777777" w:rsidR="00793CE1" w:rsidRPr="006145FC" w:rsidRDefault="00793CE1" w:rsidP="000869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5F6A" w:rsidRPr="006145FC" w14:paraId="573F3AA3" w14:textId="77777777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1F252D2" w14:textId="677003BE" w:rsidR="00E25F6A" w:rsidRDefault="00E25F6A" w:rsidP="0008699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6.1.5</w:t>
            </w:r>
          </w:p>
        </w:tc>
        <w:tc>
          <w:tcPr>
            <w:tcW w:w="7125" w:type="dxa"/>
          </w:tcPr>
          <w:p w14:paraId="68600E1D" w14:textId="39443501" w:rsidR="00E25F6A" w:rsidRPr="006145FC" w:rsidRDefault="00E25F6A" w:rsidP="001C7C3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1C7C37">
              <w:rPr>
                <w:b/>
                <w:bCs/>
                <w:sz w:val="22"/>
                <w:szCs w:val="22"/>
              </w:rPr>
              <w:t>revisa el sistema de aire acondicionado periódicamente</w:t>
            </w:r>
            <w:r w:rsidRPr="006145FC">
              <w:rPr>
                <w:sz w:val="22"/>
                <w:szCs w:val="22"/>
              </w:rPr>
              <w:t>, especialmente limpieza de filtros y rejillas</w:t>
            </w:r>
            <w:r>
              <w:rPr>
                <w:sz w:val="22"/>
                <w:szCs w:val="22"/>
              </w:rPr>
              <w:t>, así como se asegura de la renovación del aire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480A67D8" w14:textId="77777777" w:rsidR="00E25F6A" w:rsidRPr="006145FC" w:rsidRDefault="00E25F6A" w:rsidP="000869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23EA63B" w14:textId="77777777" w:rsidR="00E25F6A" w:rsidRPr="006145FC" w:rsidRDefault="00E25F6A" w:rsidP="000869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87BFA54" w14:textId="77777777" w:rsidR="00E25F6A" w:rsidRPr="006145FC" w:rsidRDefault="00E25F6A" w:rsidP="000869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93CE1" w:rsidRPr="006145FC" w14:paraId="66BCA441" w14:textId="77777777" w:rsidTr="00D43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2AF1DA8" w14:textId="7EDF7286" w:rsidR="00793CE1" w:rsidRPr="006145FC" w:rsidRDefault="00E25F6A" w:rsidP="0008699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6.1.6</w:t>
            </w:r>
          </w:p>
        </w:tc>
        <w:tc>
          <w:tcPr>
            <w:tcW w:w="7125" w:type="dxa"/>
          </w:tcPr>
          <w:p w14:paraId="4311A2FA" w14:textId="46B96522" w:rsidR="00793CE1" w:rsidRPr="006145FC" w:rsidRDefault="00E25F6A" w:rsidP="001C7C37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 xml:space="preserve">Supervisa que el </w:t>
            </w:r>
            <w:r w:rsidRPr="00E25F6A">
              <w:rPr>
                <w:b/>
                <w:bCs/>
                <w:sz w:val="22"/>
                <w:szCs w:val="22"/>
              </w:rPr>
              <w:t>personal subcontratado cuenta con los equipos de protección individual</w:t>
            </w:r>
            <w:r>
              <w:rPr>
                <w:sz w:val="22"/>
                <w:szCs w:val="22"/>
              </w:rPr>
              <w:t xml:space="preserve"> necesarios y actúa bajo los procedimientos establecidos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16A62EDC" w14:textId="77777777" w:rsidR="00793CE1" w:rsidRPr="006145FC" w:rsidRDefault="00793CE1" w:rsidP="000869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0605FD4" w14:textId="77777777" w:rsidR="00793CE1" w:rsidRPr="006145FC" w:rsidRDefault="00793CE1" w:rsidP="000869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C48FA72" w14:textId="77777777" w:rsidR="00793CE1" w:rsidRPr="006145FC" w:rsidRDefault="00793CE1" w:rsidP="0008699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5F6A" w:rsidRPr="006145FC" w14:paraId="3B6EF122" w14:textId="77777777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DF64CB5" w14:textId="7ED457BA" w:rsidR="00E25F6A" w:rsidRPr="006145FC" w:rsidRDefault="00E25F6A" w:rsidP="00E25F6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Pr="006145FC">
              <w:rPr>
                <w:b w:val="0"/>
                <w:sz w:val="22"/>
                <w:szCs w:val="22"/>
              </w:rPr>
              <w:t>1.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125" w:type="dxa"/>
          </w:tcPr>
          <w:p w14:paraId="1CE9BD62" w14:textId="0199B13C" w:rsidR="00E25F6A" w:rsidRPr="006145FC" w:rsidRDefault="00E25F6A" w:rsidP="00E25F6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</w:t>
            </w:r>
            <w:r w:rsidRPr="0023044E">
              <w:rPr>
                <w:b/>
                <w:bCs/>
                <w:sz w:val="22"/>
                <w:szCs w:val="22"/>
              </w:rPr>
              <w:t>registran diariamente</w:t>
            </w:r>
            <w:r>
              <w:rPr>
                <w:sz w:val="22"/>
                <w:szCs w:val="22"/>
              </w:rPr>
              <w:t xml:space="preserve"> las tareas de mantenimiento realizadas?</w:t>
            </w:r>
          </w:p>
        </w:tc>
        <w:tc>
          <w:tcPr>
            <w:tcW w:w="567" w:type="dxa"/>
          </w:tcPr>
          <w:p w14:paraId="4E13155E" w14:textId="77777777" w:rsidR="00E25F6A" w:rsidRPr="006145FC" w:rsidRDefault="00E25F6A" w:rsidP="00E25F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D279CE7" w14:textId="77777777" w:rsidR="00E25F6A" w:rsidRPr="006145FC" w:rsidRDefault="00E25F6A" w:rsidP="00E25F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3BB1706" w14:textId="77777777" w:rsidR="00E25F6A" w:rsidRPr="006145FC" w:rsidRDefault="00E25F6A" w:rsidP="00E25F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A2588C8" w14:textId="77777777" w:rsidR="00F65A19" w:rsidRPr="006145FC" w:rsidRDefault="00F65A19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sectPr w:rsidR="00F65A19" w:rsidRPr="006145FC" w:rsidSect="00A938CC">
      <w:headerReference w:type="default" r:id="rId8"/>
      <w:footerReference w:type="default" r:id="rId9"/>
      <w:pgSz w:w="11906" w:h="16838"/>
      <w:pgMar w:top="1418" w:right="1134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FA76D" w14:textId="77777777" w:rsidR="0043129C" w:rsidRDefault="0043129C" w:rsidP="00665F9A">
      <w:pPr>
        <w:spacing w:after="0" w:line="240" w:lineRule="auto"/>
      </w:pPr>
      <w:r>
        <w:separator/>
      </w:r>
    </w:p>
  </w:endnote>
  <w:endnote w:type="continuationSeparator" w:id="0">
    <w:p w14:paraId="0BA9F2B3" w14:textId="77777777" w:rsidR="0043129C" w:rsidRDefault="0043129C" w:rsidP="0066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149860"/>
      <w:docPartObj>
        <w:docPartGallery w:val="Page Numbers (Bottom of Page)"/>
        <w:docPartUnique/>
      </w:docPartObj>
    </w:sdtPr>
    <w:sdtEndPr/>
    <w:sdtContent>
      <w:p w14:paraId="6DCCB764" w14:textId="115F4383" w:rsidR="00700BF7" w:rsidRDefault="00700BF7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7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1B72B" w14:textId="77777777" w:rsidR="0043129C" w:rsidRDefault="0043129C" w:rsidP="00665F9A">
      <w:pPr>
        <w:spacing w:after="0" w:line="240" w:lineRule="auto"/>
      </w:pPr>
      <w:r>
        <w:separator/>
      </w:r>
    </w:p>
  </w:footnote>
  <w:footnote w:type="continuationSeparator" w:id="0">
    <w:p w14:paraId="24E41B9A" w14:textId="77777777" w:rsidR="0043129C" w:rsidRDefault="0043129C" w:rsidP="00665F9A">
      <w:pPr>
        <w:spacing w:after="0" w:line="240" w:lineRule="auto"/>
      </w:pPr>
      <w:r>
        <w:continuationSeparator/>
      </w:r>
    </w:p>
  </w:footnote>
  <w:footnote w:id="1">
    <w:p w14:paraId="7BD7F5AB" w14:textId="49B9AFE4" w:rsidR="00700BF7" w:rsidRDefault="00700BF7" w:rsidP="006145FC">
      <w:pPr>
        <w:pStyle w:val="Default"/>
      </w:pPr>
      <w:r>
        <w:rPr>
          <w:rStyle w:val="Refdenotaalpie"/>
        </w:rPr>
        <w:footnoteRef/>
      </w:r>
      <w:r>
        <w:t xml:space="preserve"> </w:t>
      </w:r>
      <w:r>
        <w:rPr>
          <w:sz w:val="22"/>
          <w:szCs w:val="22"/>
        </w:rPr>
        <w:t xml:space="preserve">Atendiendo a las necesidades derivadas de la evaluación </w:t>
      </w:r>
      <w:bookmarkStart w:id="3" w:name="_GoBack"/>
      <w:r>
        <w:rPr>
          <w:sz w:val="22"/>
          <w:szCs w:val="22"/>
        </w:rPr>
        <w:t>previ</w:t>
      </w:r>
      <w:bookmarkEnd w:id="3"/>
      <w:r>
        <w:rPr>
          <w:sz w:val="22"/>
          <w:szCs w:val="22"/>
        </w:rPr>
        <w:t xml:space="preserve">a de riesgos laborales y sin perjuicio de lo establecido en esta norma y en la normativa aplicable para la prevención de riesgos laborales.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83844" w14:textId="22239BF1" w:rsidR="00700BF7" w:rsidRPr="00C03739" w:rsidRDefault="00700BF7" w:rsidP="00D43A3E">
    <w:pPr>
      <w:pStyle w:val="Encabezado"/>
      <w:jc w:val="center"/>
      <w:rPr>
        <w:b/>
      </w:rPr>
    </w:pPr>
    <w:r w:rsidRPr="00C03739">
      <w:rPr>
        <w:b/>
        <w:noProof/>
        <w:lang w:eastAsia="es-ES"/>
      </w:rPr>
      <w:drawing>
        <wp:anchor distT="0" distB="0" distL="114300" distR="114300" simplePos="0" relativeHeight="251656192" behindDoc="0" locked="0" layoutInCell="1" allowOverlap="1" wp14:anchorId="52655CEF" wp14:editId="72DE1DCB">
          <wp:simplePos x="0" y="0"/>
          <wp:positionH relativeFrom="margin">
            <wp:posOffset>5672801</wp:posOffset>
          </wp:positionH>
          <wp:positionV relativeFrom="margin">
            <wp:posOffset>-689091</wp:posOffset>
          </wp:positionV>
          <wp:extent cx="565150" cy="561340"/>
          <wp:effectExtent l="19050" t="0" r="6350" b="0"/>
          <wp:wrapSquare wrapText="bothSides"/>
          <wp:docPr id="5" name="0 Imagen" descr="LogoTurismoDeConf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urismoDeConfian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15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436A">
      <w:rPr>
        <w:b/>
        <w:noProof/>
        <w:lang w:eastAsia="es-ES"/>
      </w:rPr>
      <w:drawing>
        <wp:anchor distT="0" distB="0" distL="114300" distR="114300" simplePos="0" relativeHeight="251698176" behindDoc="0" locked="0" layoutInCell="1" allowOverlap="1" wp14:anchorId="789AFF5D" wp14:editId="5A275DC8">
          <wp:simplePos x="0" y="0"/>
          <wp:positionH relativeFrom="column">
            <wp:posOffset>-225194</wp:posOffset>
          </wp:positionH>
          <wp:positionV relativeFrom="paragraph">
            <wp:posOffset>-127000</wp:posOffset>
          </wp:positionV>
          <wp:extent cx="883285" cy="525780"/>
          <wp:effectExtent l="19050" t="0" r="0" b="0"/>
          <wp:wrapThrough wrapText="bothSides">
            <wp:wrapPolygon edited="0">
              <wp:start x="2329" y="0"/>
              <wp:lineTo x="-466" y="18000"/>
              <wp:lineTo x="0" y="21130"/>
              <wp:lineTo x="10249" y="21130"/>
              <wp:lineTo x="13044" y="21130"/>
              <wp:lineTo x="20963" y="21130"/>
              <wp:lineTo x="21429" y="20348"/>
              <wp:lineTo x="21429" y="11739"/>
              <wp:lineTo x="6988" y="0"/>
              <wp:lineTo x="2329" y="0"/>
            </wp:wrapPolygon>
          </wp:wrapThrough>
          <wp:docPr id="2" name="Imagen 1" descr="LOGO-junta-de-castilla-y-le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LOGO-junta-de-castilla-y-leon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328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CUESTIONARIO AUTOEVALU</w:t>
    </w:r>
    <w:r w:rsidRPr="00C03739">
      <w:rPr>
        <w:b/>
      </w:rPr>
      <w:t xml:space="preserve">ACIÓN </w:t>
    </w:r>
  </w:p>
  <w:p w14:paraId="56708527" w14:textId="15560CAE" w:rsidR="00700BF7" w:rsidRPr="0094669A" w:rsidRDefault="00700BF7" w:rsidP="00D43A3E">
    <w:pPr>
      <w:pStyle w:val="Encabezado"/>
      <w:jc w:val="center"/>
    </w:pPr>
    <w:r>
      <w:t>OFICINAS DE INFORMACIÓN TURÍSTICA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851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34C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C3A"/>
    <w:multiLevelType w:val="hybridMultilevel"/>
    <w:tmpl w:val="6B38E476"/>
    <w:lvl w:ilvl="0" w:tplc="529A6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45E371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6D1E"/>
    <w:multiLevelType w:val="hybridMultilevel"/>
    <w:tmpl w:val="B6183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09B2"/>
    <w:multiLevelType w:val="hybridMultilevel"/>
    <w:tmpl w:val="8AAA0C5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176E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50DFB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008E0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F2514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3103A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4"/>
    <w:rsid w:val="00003A7E"/>
    <w:rsid w:val="00015A6F"/>
    <w:rsid w:val="00015CF2"/>
    <w:rsid w:val="000278A3"/>
    <w:rsid w:val="000376A7"/>
    <w:rsid w:val="000469F1"/>
    <w:rsid w:val="00057B47"/>
    <w:rsid w:val="00060497"/>
    <w:rsid w:val="000618C0"/>
    <w:rsid w:val="00074FE1"/>
    <w:rsid w:val="00075DFF"/>
    <w:rsid w:val="00086994"/>
    <w:rsid w:val="00090434"/>
    <w:rsid w:val="000A17F1"/>
    <w:rsid w:val="000A3C05"/>
    <w:rsid w:val="000A4C2F"/>
    <w:rsid w:val="000A71F6"/>
    <w:rsid w:val="000B655F"/>
    <w:rsid w:val="000C241E"/>
    <w:rsid w:val="0010310F"/>
    <w:rsid w:val="00105A2B"/>
    <w:rsid w:val="00121FA9"/>
    <w:rsid w:val="00132C37"/>
    <w:rsid w:val="00132F0A"/>
    <w:rsid w:val="00157E05"/>
    <w:rsid w:val="001662FF"/>
    <w:rsid w:val="001711D1"/>
    <w:rsid w:val="00172EC6"/>
    <w:rsid w:val="00176E25"/>
    <w:rsid w:val="001A3E8B"/>
    <w:rsid w:val="001A67B6"/>
    <w:rsid w:val="001B0FB2"/>
    <w:rsid w:val="001C7C37"/>
    <w:rsid w:val="001D4782"/>
    <w:rsid w:val="001D787F"/>
    <w:rsid w:val="001E7837"/>
    <w:rsid w:val="00211C0A"/>
    <w:rsid w:val="00223F05"/>
    <w:rsid w:val="002240F0"/>
    <w:rsid w:val="0023044E"/>
    <w:rsid w:val="0023166A"/>
    <w:rsid w:val="00245BA4"/>
    <w:rsid w:val="00251691"/>
    <w:rsid w:val="00267CE9"/>
    <w:rsid w:val="00270B4C"/>
    <w:rsid w:val="0028381F"/>
    <w:rsid w:val="002B0475"/>
    <w:rsid w:val="002B6EF0"/>
    <w:rsid w:val="002B710C"/>
    <w:rsid w:val="002C4AD9"/>
    <w:rsid w:val="002E1725"/>
    <w:rsid w:val="002E1EA4"/>
    <w:rsid w:val="003074CF"/>
    <w:rsid w:val="00332558"/>
    <w:rsid w:val="0033711D"/>
    <w:rsid w:val="00345520"/>
    <w:rsid w:val="00353882"/>
    <w:rsid w:val="0036104A"/>
    <w:rsid w:val="00370059"/>
    <w:rsid w:val="0037317A"/>
    <w:rsid w:val="00376F8D"/>
    <w:rsid w:val="003846F7"/>
    <w:rsid w:val="004173E1"/>
    <w:rsid w:val="0043129C"/>
    <w:rsid w:val="00434C2B"/>
    <w:rsid w:val="004407A2"/>
    <w:rsid w:val="00467E2B"/>
    <w:rsid w:val="00473E24"/>
    <w:rsid w:val="0048263C"/>
    <w:rsid w:val="004B1EC5"/>
    <w:rsid w:val="004D77EB"/>
    <w:rsid w:val="004F7F82"/>
    <w:rsid w:val="00503D35"/>
    <w:rsid w:val="00524A41"/>
    <w:rsid w:val="00532F6C"/>
    <w:rsid w:val="00534051"/>
    <w:rsid w:val="00546CCC"/>
    <w:rsid w:val="005542F0"/>
    <w:rsid w:val="00554359"/>
    <w:rsid w:val="005559DD"/>
    <w:rsid w:val="00570507"/>
    <w:rsid w:val="005716D9"/>
    <w:rsid w:val="00582FB5"/>
    <w:rsid w:val="005A378E"/>
    <w:rsid w:val="005A7901"/>
    <w:rsid w:val="005B039B"/>
    <w:rsid w:val="005B1061"/>
    <w:rsid w:val="005B452C"/>
    <w:rsid w:val="005B65D8"/>
    <w:rsid w:val="005D5A9A"/>
    <w:rsid w:val="005E1F35"/>
    <w:rsid w:val="005F0A73"/>
    <w:rsid w:val="00602B4E"/>
    <w:rsid w:val="006145FC"/>
    <w:rsid w:val="0062037A"/>
    <w:rsid w:val="00623C90"/>
    <w:rsid w:val="006359CA"/>
    <w:rsid w:val="006500E4"/>
    <w:rsid w:val="00665F9A"/>
    <w:rsid w:val="00666440"/>
    <w:rsid w:val="00671ABC"/>
    <w:rsid w:val="00673823"/>
    <w:rsid w:val="006770E7"/>
    <w:rsid w:val="006B449F"/>
    <w:rsid w:val="006C2248"/>
    <w:rsid w:val="006C7025"/>
    <w:rsid w:val="006D007F"/>
    <w:rsid w:val="006D798A"/>
    <w:rsid w:val="006E2612"/>
    <w:rsid w:val="00700BF7"/>
    <w:rsid w:val="00713A23"/>
    <w:rsid w:val="00751350"/>
    <w:rsid w:val="00760B59"/>
    <w:rsid w:val="00793CE1"/>
    <w:rsid w:val="007C047E"/>
    <w:rsid w:val="007C06F9"/>
    <w:rsid w:val="007C58E3"/>
    <w:rsid w:val="007F7D1F"/>
    <w:rsid w:val="00802E29"/>
    <w:rsid w:val="00807D79"/>
    <w:rsid w:val="008160D7"/>
    <w:rsid w:val="00821F0C"/>
    <w:rsid w:val="0083128A"/>
    <w:rsid w:val="00847961"/>
    <w:rsid w:val="008768F0"/>
    <w:rsid w:val="008773B1"/>
    <w:rsid w:val="00894029"/>
    <w:rsid w:val="008964D9"/>
    <w:rsid w:val="00897D0E"/>
    <w:rsid w:val="008A2608"/>
    <w:rsid w:val="008B6E05"/>
    <w:rsid w:val="008E0094"/>
    <w:rsid w:val="008E013B"/>
    <w:rsid w:val="008E1779"/>
    <w:rsid w:val="00900B03"/>
    <w:rsid w:val="00902C10"/>
    <w:rsid w:val="0092092F"/>
    <w:rsid w:val="00920D5E"/>
    <w:rsid w:val="009245C2"/>
    <w:rsid w:val="00943B82"/>
    <w:rsid w:val="0094436A"/>
    <w:rsid w:val="00944A0D"/>
    <w:rsid w:val="0094669A"/>
    <w:rsid w:val="0096388F"/>
    <w:rsid w:val="00984D90"/>
    <w:rsid w:val="00996ED3"/>
    <w:rsid w:val="00997DB9"/>
    <w:rsid w:val="009A5F49"/>
    <w:rsid w:val="009B0964"/>
    <w:rsid w:val="009B3567"/>
    <w:rsid w:val="009B5092"/>
    <w:rsid w:val="009C266D"/>
    <w:rsid w:val="009C3B6B"/>
    <w:rsid w:val="009C47B7"/>
    <w:rsid w:val="009D2B8E"/>
    <w:rsid w:val="009D6DAE"/>
    <w:rsid w:val="00A06692"/>
    <w:rsid w:val="00A067F5"/>
    <w:rsid w:val="00A14292"/>
    <w:rsid w:val="00A3583D"/>
    <w:rsid w:val="00A6223E"/>
    <w:rsid w:val="00A75B86"/>
    <w:rsid w:val="00A91090"/>
    <w:rsid w:val="00A938CC"/>
    <w:rsid w:val="00AA5F3B"/>
    <w:rsid w:val="00AD3CB8"/>
    <w:rsid w:val="00AD76F5"/>
    <w:rsid w:val="00AE7FE8"/>
    <w:rsid w:val="00AF6A40"/>
    <w:rsid w:val="00B437EF"/>
    <w:rsid w:val="00B45020"/>
    <w:rsid w:val="00B50F3E"/>
    <w:rsid w:val="00B62519"/>
    <w:rsid w:val="00B75EF0"/>
    <w:rsid w:val="00B84C6F"/>
    <w:rsid w:val="00B929DE"/>
    <w:rsid w:val="00BB753F"/>
    <w:rsid w:val="00BC5B99"/>
    <w:rsid w:val="00BF3F35"/>
    <w:rsid w:val="00BF634E"/>
    <w:rsid w:val="00C03739"/>
    <w:rsid w:val="00C0646A"/>
    <w:rsid w:val="00C10E21"/>
    <w:rsid w:val="00C16120"/>
    <w:rsid w:val="00C17B4A"/>
    <w:rsid w:val="00C577ED"/>
    <w:rsid w:val="00C65DB8"/>
    <w:rsid w:val="00C70393"/>
    <w:rsid w:val="00C71A8B"/>
    <w:rsid w:val="00C72F9C"/>
    <w:rsid w:val="00C7533B"/>
    <w:rsid w:val="00C75DEB"/>
    <w:rsid w:val="00C93485"/>
    <w:rsid w:val="00CE5D9E"/>
    <w:rsid w:val="00D32CEA"/>
    <w:rsid w:val="00D37298"/>
    <w:rsid w:val="00D42E84"/>
    <w:rsid w:val="00D438A7"/>
    <w:rsid w:val="00D43A3E"/>
    <w:rsid w:val="00D569C7"/>
    <w:rsid w:val="00D66803"/>
    <w:rsid w:val="00D90EF8"/>
    <w:rsid w:val="00D97349"/>
    <w:rsid w:val="00DA416F"/>
    <w:rsid w:val="00DD2B62"/>
    <w:rsid w:val="00DE14EC"/>
    <w:rsid w:val="00DF0E3D"/>
    <w:rsid w:val="00E20CFF"/>
    <w:rsid w:val="00E242BA"/>
    <w:rsid w:val="00E25F6A"/>
    <w:rsid w:val="00E303BC"/>
    <w:rsid w:val="00E340FD"/>
    <w:rsid w:val="00E34548"/>
    <w:rsid w:val="00E35CC7"/>
    <w:rsid w:val="00E37EBB"/>
    <w:rsid w:val="00E40253"/>
    <w:rsid w:val="00E40CD9"/>
    <w:rsid w:val="00E445A3"/>
    <w:rsid w:val="00E573A3"/>
    <w:rsid w:val="00E65DD4"/>
    <w:rsid w:val="00EB2684"/>
    <w:rsid w:val="00EB768E"/>
    <w:rsid w:val="00EC74E3"/>
    <w:rsid w:val="00ED5723"/>
    <w:rsid w:val="00ED65A3"/>
    <w:rsid w:val="00EE5944"/>
    <w:rsid w:val="00EF3889"/>
    <w:rsid w:val="00EF7195"/>
    <w:rsid w:val="00F03C43"/>
    <w:rsid w:val="00F2572F"/>
    <w:rsid w:val="00F26608"/>
    <w:rsid w:val="00F47097"/>
    <w:rsid w:val="00F50D3F"/>
    <w:rsid w:val="00F54FD9"/>
    <w:rsid w:val="00F56669"/>
    <w:rsid w:val="00F65A19"/>
    <w:rsid w:val="00F661DB"/>
    <w:rsid w:val="00F66A36"/>
    <w:rsid w:val="00F71314"/>
    <w:rsid w:val="00F7291A"/>
    <w:rsid w:val="00F822EB"/>
    <w:rsid w:val="00FA6B2B"/>
    <w:rsid w:val="00FB51B6"/>
    <w:rsid w:val="00FB6A63"/>
    <w:rsid w:val="00FB7119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2FB179"/>
  <w15:docId w15:val="{BE716B8E-EF83-4D15-AD64-EEDA26B2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F9A"/>
  </w:style>
  <w:style w:type="paragraph" w:styleId="Piedepgina">
    <w:name w:val="footer"/>
    <w:basedOn w:val="Normal"/>
    <w:link w:val="Piedepgina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F9A"/>
  </w:style>
  <w:style w:type="paragraph" w:styleId="Textodeglobo">
    <w:name w:val="Balloon Text"/>
    <w:basedOn w:val="Normal"/>
    <w:link w:val="TextodegloboCar"/>
    <w:uiPriority w:val="99"/>
    <w:semiHidden/>
    <w:unhideWhenUsed/>
    <w:rsid w:val="0066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26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45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45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customStyle="1" w:styleId="Default">
    <w:name w:val="Default"/>
    <w:rsid w:val="00C65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F6A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A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6A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A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AB421-75B5-424B-A3DA-6F37BF83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2510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Rubio Garcia</cp:lastModifiedBy>
  <cp:revision>2</cp:revision>
  <dcterms:created xsi:type="dcterms:W3CDTF">2020-07-10T12:20:00Z</dcterms:created>
  <dcterms:modified xsi:type="dcterms:W3CDTF">2020-07-10T12:20:00Z</dcterms:modified>
</cp:coreProperties>
</file>